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A392" w14:textId="48AB6A96" w:rsidR="00D854CA" w:rsidRPr="0039589D" w:rsidRDefault="00B16EB0" w:rsidP="00130B33">
      <w:pPr>
        <w:spacing w:line="360" w:lineRule="auto"/>
        <w:jc w:val="center"/>
        <w:rPr>
          <w:rFonts w:cstheme="minorHAnsi"/>
          <w:sz w:val="30"/>
          <w:szCs w:val="30"/>
        </w:rPr>
      </w:pPr>
      <w:r w:rsidRPr="0039589D">
        <w:rPr>
          <w:rFonts w:cstheme="minorHAnsi"/>
          <w:b/>
          <w:bCs/>
          <w:sz w:val="30"/>
          <w:szCs w:val="30"/>
        </w:rPr>
        <w:t xml:space="preserve">1]  </w:t>
      </w:r>
      <w:r w:rsidR="009B6378" w:rsidRPr="0039589D">
        <w:rPr>
          <w:rFonts w:cstheme="minorHAnsi"/>
          <w:sz w:val="30"/>
          <w:szCs w:val="30"/>
        </w:rPr>
        <w:t>God Is My Portion</w:t>
      </w:r>
    </w:p>
    <w:p w14:paraId="768EDF95" w14:textId="77777777" w:rsidR="009B6378" w:rsidRPr="0039589D" w:rsidRDefault="009B6378" w:rsidP="00130B33">
      <w:pPr>
        <w:spacing w:line="360" w:lineRule="auto"/>
        <w:jc w:val="center"/>
        <w:rPr>
          <w:rFonts w:cstheme="minorHAnsi"/>
          <w:sz w:val="30"/>
          <w:szCs w:val="30"/>
        </w:rPr>
      </w:pPr>
    </w:p>
    <w:p w14:paraId="2396B353" w14:textId="00987ED2" w:rsidR="009B6378" w:rsidRPr="0039589D" w:rsidRDefault="009B6378" w:rsidP="00130B33">
      <w:pPr>
        <w:spacing w:line="360" w:lineRule="auto"/>
        <w:rPr>
          <w:rFonts w:cstheme="minorHAnsi"/>
          <w:sz w:val="30"/>
          <w:szCs w:val="30"/>
        </w:rPr>
      </w:pPr>
      <w:r w:rsidRPr="0039589D">
        <w:rPr>
          <w:rFonts w:cstheme="minorHAnsi"/>
          <w:sz w:val="30"/>
          <w:szCs w:val="30"/>
        </w:rPr>
        <w:t>There is comfort in knowing that you have everything that you need.</w:t>
      </w:r>
    </w:p>
    <w:p w14:paraId="698C540B" w14:textId="77777777" w:rsidR="009B6378" w:rsidRPr="0039589D" w:rsidRDefault="009B6378" w:rsidP="00130B33">
      <w:pPr>
        <w:spacing w:line="360" w:lineRule="auto"/>
        <w:rPr>
          <w:rFonts w:cstheme="minorHAnsi"/>
          <w:sz w:val="30"/>
          <w:szCs w:val="30"/>
        </w:rPr>
      </w:pPr>
    </w:p>
    <w:p w14:paraId="667C03CC" w14:textId="4CA0DF5F" w:rsidR="009B6378" w:rsidRPr="0039589D" w:rsidRDefault="009B6378" w:rsidP="00130B33">
      <w:pPr>
        <w:pStyle w:val="ListParagraph"/>
        <w:numPr>
          <w:ilvl w:val="0"/>
          <w:numId w:val="1"/>
        </w:numPr>
        <w:spacing w:line="360" w:lineRule="auto"/>
        <w:rPr>
          <w:rFonts w:cstheme="minorHAnsi"/>
          <w:sz w:val="30"/>
          <w:szCs w:val="30"/>
        </w:rPr>
      </w:pPr>
      <w:r w:rsidRPr="0039589D">
        <w:rPr>
          <w:rFonts w:cstheme="minorHAnsi"/>
          <w:sz w:val="30"/>
          <w:szCs w:val="30"/>
        </w:rPr>
        <w:t>Finances to pay bills or provide for you and your family’s needs.</w:t>
      </w:r>
    </w:p>
    <w:p w14:paraId="4C633E1F" w14:textId="2D2D4127" w:rsidR="009B6378" w:rsidRPr="0039589D" w:rsidRDefault="009B6378" w:rsidP="00130B33">
      <w:pPr>
        <w:pStyle w:val="ListParagraph"/>
        <w:numPr>
          <w:ilvl w:val="0"/>
          <w:numId w:val="1"/>
        </w:numPr>
        <w:spacing w:line="360" w:lineRule="auto"/>
        <w:rPr>
          <w:rFonts w:cstheme="minorHAnsi"/>
          <w:sz w:val="30"/>
          <w:szCs w:val="30"/>
        </w:rPr>
      </w:pPr>
      <w:r w:rsidRPr="0039589D">
        <w:rPr>
          <w:rFonts w:cstheme="minorHAnsi"/>
          <w:sz w:val="30"/>
          <w:szCs w:val="30"/>
        </w:rPr>
        <w:t>Food to fill your stomach.</w:t>
      </w:r>
    </w:p>
    <w:p w14:paraId="13C0DFD4" w14:textId="1B3065A1" w:rsidR="009B6378" w:rsidRPr="0039589D" w:rsidRDefault="009B6378" w:rsidP="00130B33">
      <w:pPr>
        <w:pStyle w:val="ListParagraph"/>
        <w:numPr>
          <w:ilvl w:val="0"/>
          <w:numId w:val="1"/>
        </w:numPr>
        <w:spacing w:line="360" w:lineRule="auto"/>
        <w:rPr>
          <w:rFonts w:cstheme="minorHAnsi"/>
          <w:sz w:val="30"/>
          <w:szCs w:val="30"/>
        </w:rPr>
      </w:pPr>
      <w:r w:rsidRPr="0039589D">
        <w:rPr>
          <w:rFonts w:cstheme="minorHAnsi"/>
          <w:sz w:val="30"/>
          <w:szCs w:val="30"/>
        </w:rPr>
        <w:t>Shelter to live in.</w:t>
      </w:r>
    </w:p>
    <w:p w14:paraId="5F775240" w14:textId="117A085E" w:rsidR="009B6378" w:rsidRPr="0039589D" w:rsidRDefault="009B6378" w:rsidP="00130B33">
      <w:pPr>
        <w:pStyle w:val="ListParagraph"/>
        <w:numPr>
          <w:ilvl w:val="0"/>
          <w:numId w:val="1"/>
        </w:numPr>
        <w:spacing w:line="360" w:lineRule="auto"/>
        <w:rPr>
          <w:rFonts w:cstheme="minorHAnsi"/>
          <w:sz w:val="30"/>
          <w:szCs w:val="30"/>
        </w:rPr>
      </w:pPr>
      <w:r w:rsidRPr="0039589D">
        <w:rPr>
          <w:rFonts w:cstheme="minorHAnsi"/>
          <w:sz w:val="30"/>
          <w:szCs w:val="30"/>
        </w:rPr>
        <w:t>Knowledge to make the right decisions and hold sound beliefs.</w:t>
      </w:r>
    </w:p>
    <w:p w14:paraId="365CD993" w14:textId="231AB632" w:rsidR="009B6378" w:rsidRPr="0039589D" w:rsidRDefault="009B6378" w:rsidP="00130B33">
      <w:pPr>
        <w:pStyle w:val="ListParagraph"/>
        <w:numPr>
          <w:ilvl w:val="0"/>
          <w:numId w:val="1"/>
        </w:numPr>
        <w:spacing w:line="360" w:lineRule="auto"/>
        <w:rPr>
          <w:rFonts w:cstheme="minorHAnsi"/>
          <w:sz w:val="30"/>
          <w:szCs w:val="30"/>
        </w:rPr>
      </w:pPr>
      <w:r w:rsidRPr="0039589D">
        <w:rPr>
          <w:rFonts w:cstheme="minorHAnsi"/>
          <w:sz w:val="30"/>
          <w:szCs w:val="30"/>
        </w:rPr>
        <w:t>Training to do your job.</w:t>
      </w:r>
    </w:p>
    <w:p w14:paraId="05A49AE6" w14:textId="77777777" w:rsidR="009B6378" w:rsidRPr="0039589D" w:rsidRDefault="009B6378" w:rsidP="00130B33">
      <w:pPr>
        <w:spacing w:line="360" w:lineRule="auto"/>
        <w:rPr>
          <w:rFonts w:cstheme="minorHAnsi"/>
          <w:sz w:val="30"/>
          <w:szCs w:val="30"/>
        </w:rPr>
      </w:pPr>
    </w:p>
    <w:p w14:paraId="7865688F" w14:textId="3D6E766D" w:rsidR="009B6378" w:rsidRPr="0039589D" w:rsidRDefault="009B6378" w:rsidP="00130B33">
      <w:pPr>
        <w:spacing w:line="360" w:lineRule="auto"/>
        <w:rPr>
          <w:rFonts w:cstheme="minorHAnsi"/>
          <w:sz w:val="30"/>
          <w:szCs w:val="30"/>
        </w:rPr>
      </w:pPr>
      <w:r w:rsidRPr="0039589D">
        <w:rPr>
          <w:rFonts w:cstheme="minorHAnsi"/>
          <w:sz w:val="30"/>
          <w:szCs w:val="30"/>
        </w:rPr>
        <w:t xml:space="preserve">When you don’t have those things in your life…you can feel </w:t>
      </w:r>
      <w:proofErr w:type="gramStart"/>
      <w:r w:rsidRPr="0039589D">
        <w:rPr>
          <w:rFonts w:cstheme="minorHAnsi"/>
          <w:sz w:val="30"/>
          <w:szCs w:val="30"/>
        </w:rPr>
        <w:t>a number of</w:t>
      </w:r>
      <w:proofErr w:type="gramEnd"/>
      <w:r w:rsidRPr="0039589D">
        <w:rPr>
          <w:rFonts w:cstheme="minorHAnsi"/>
          <w:sz w:val="30"/>
          <w:szCs w:val="30"/>
        </w:rPr>
        <w:t xml:space="preserve"> different uncomfortable emotions:</w:t>
      </w:r>
    </w:p>
    <w:p w14:paraId="1E6A5DC4" w14:textId="77777777" w:rsidR="009B6378" w:rsidRPr="0039589D" w:rsidRDefault="009B6378" w:rsidP="00130B33">
      <w:pPr>
        <w:spacing w:line="360" w:lineRule="auto"/>
        <w:rPr>
          <w:rFonts w:cstheme="minorHAnsi"/>
          <w:sz w:val="30"/>
          <w:szCs w:val="30"/>
        </w:rPr>
      </w:pPr>
    </w:p>
    <w:p w14:paraId="038F50A7" w14:textId="1376645E" w:rsidR="009B6378" w:rsidRPr="0039589D" w:rsidRDefault="009B6378" w:rsidP="00130B33">
      <w:pPr>
        <w:pStyle w:val="ListParagraph"/>
        <w:numPr>
          <w:ilvl w:val="0"/>
          <w:numId w:val="2"/>
        </w:numPr>
        <w:spacing w:line="360" w:lineRule="auto"/>
        <w:rPr>
          <w:rFonts w:cstheme="minorHAnsi"/>
          <w:sz w:val="30"/>
          <w:szCs w:val="30"/>
        </w:rPr>
      </w:pPr>
      <w:r w:rsidRPr="0039589D">
        <w:rPr>
          <w:rFonts w:cstheme="minorHAnsi"/>
          <w:sz w:val="30"/>
          <w:szCs w:val="30"/>
        </w:rPr>
        <w:t>Unsafe as far as what the future holds.</w:t>
      </w:r>
    </w:p>
    <w:p w14:paraId="3A084E97" w14:textId="7C22432F" w:rsidR="009B6378" w:rsidRPr="0039589D" w:rsidRDefault="009B6378" w:rsidP="00130B33">
      <w:pPr>
        <w:pStyle w:val="ListParagraph"/>
        <w:numPr>
          <w:ilvl w:val="0"/>
          <w:numId w:val="2"/>
        </w:numPr>
        <w:spacing w:line="360" w:lineRule="auto"/>
        <w:rPr>
          <w:rFonts w:cstheme="minorHAnsi"/>
          <w:sz w:val="30"/>
          <w:szCs w:val="30"/>
        </w:rPr>
      </w:pPr>
      <w:r w:rsidRPr="0039589D">
        <w:rPr>
          <w:rFonts w:cstheme="minorHAnsi"/>
          <w:sz w:val="30"/>
          <w:szCs w:val="30"/>
        </w:rPr>
        <w:t>Unsure of how to fulfill your responsibilities.</w:t>
      </w:r>
    </w:p>
    <w:p w14:paraId="2950DBB3" w14:textId="0DEA8A96" w:rsidR="008728EC" w:rsidRPr="0039589D" w:rsidRDefault="008728EC" w:rsidP="00130B33">
      <w:pPr>
        <w:pStyle w:val="ListParagraph"/>
        <w:numPr>
          <w:ilvl w:val="0"/>
          <w:numId w:val="2"/>
        </w:numPr>
        <w:spacing w:line="360" w:lineRule="auto"/>
        <w:rPr>
          <w:rFonts w:cstheme="minorHAnsi"/>
          <w:sz w:val="30"/>
          <w:szCs w:val="30"/>
        </w:rPr>
      </w:pPr>
      <w:r w:rsidRPr="0039589D">
        <w:rPr>
          <w:rFonts w:cstheme="minorHAnsi"/>
          <w:sz w:val="30"/>
          <w:szCs w:val="30"/>
        </w:rPr>
        <w:t>Inadequate in terms of how you are fulfilling your role in life.</w:t>
      </w:r>
    </w:p>
    <w:p w14:paraId="38934714" w14:textId="009772FE" w:rsidR="008728EC" w:rsidRPr="0039589D" w:rsidRDefault="008728EC" w:rsidP="00130B33">
      <w:pPr>
        <w:pStyle w:val="ListParagraph"/>
        <w:numPr>
          <w:ilvl w:val="0"/>
          <w:numId w:val="2"/>
        </w:numPr>
        <w:spacing w:line="360" w:lineRule="auto"/>
        <w:rPr>
          <w:rFonts w:cstheme="minorHAnsi"/>
          <w:sz w:val="30"/>
          <w:szCs w:val="30"/>
        </w:rPr>
      </w:pPr>
      <w:r w:rsidRPr="0039589D">
        <w:rPr>
          <w:rFonts w:cstheme="minorHAnsi"/>
          <w:sz w:val="30"/>
          <w:szCs w:val="30"/>
        </w:rPr>
        <w:t>Unstable in what you believe.</w:t>
      </w:r>
    </w:p>
    <w:p w14:paraId="57A5072F" w14:textId="77777777" w:rsidR="008728EC" w:rsidRPr="0039589D" w:rsidRDefault="008728EC" w:rsidP="00130B33">
      <w:pPr>
        <w:spacing w:line="360" w:lineRule="auto"/>
        <w:rPr>
          <w:rFonts w:cstheme="minorHAnsi"/>
          <w:sz w:val="30"/>
          <w:szCs w:val="30"/>
        </w:rPr>
      </w:pPr>
    </w:p>
    <w:p w14:paraId="1DAE3CC3" w14:textId="77777777" w:rsidR="008728EC" w:rsidRPr="0039589D" w:rsidRDefault="008728EC" w:rsidP="00130B33">
      <w:pPr>
        <w:spacing w:line="360" w:lineRule="auto"/>
        <w:rPr>
          <w:rFonts w:cstheme="minorHAnsi"/>
          <w:sz w:val="30"/>
          <w:szCs w:val="30"/>
        </w:rPr>
      </w:pPr>
    </w:p>
    <w:p w14:paraId="65CB34BA" w14:textId="0FB531CF" w:rsidR="008728EC" w:rsidRPr="0039589D" w:rsidRDefault="008728EC" w:rsidP="00130B33">
      <w:pPr>
        <w:spacing w:line="360" w:lineRule="auto"/>
        <w:rPr>
          <w:rFonts w:cstheme="minorHAnsi"/>
          <w:sz w:val="30"/>
          <w:szCs w:val="30"/>
        </w:rPr>
      </w:pPr>
      <w:r w:rsidRPr="0039589D">
        <w:rPr>
          <w:rFonts w:cstheme="minorHAnsi"/>
          <w:sz w:val="30"/>
          <w:szCs w:val="30"/>
        </w:rPr>
        <w:t xml:space="preserve">This can bring about </w:t>
      </w:r>
      <w:proofErr w:type="gramStart"/>
      <w:r w:rsidRPr="0039589D">
        <w:rPr>
          <w:rFonts w:cstheme="minorHAnsi"/>
          <w:sz w:val="30"/>
          <w:szCs w:val="30"/>
        </w:rPr>
        <w:t>a desperation</w:t>
      </w:r>
      <w:proofErr w:type="gramEnd"/>
      <w:r w:rsidRPr="0039589D">
        <w:rPr>
          <w:rFonts w:cstheme="minorHAnsi"/>
          <w:sz w:val="30"/>
          <w:szCs w:val="30"/>
        </w:rPr>
        <w:t xml:space="preserve"> in our heart.  We want to see these needs fulfilled!</w:t>
      </w:r>
    </w:p>
    <w:p w14:paraId="29BA4686" w14:textId="77777777" w:rsidR="008728EC" w:rsidRPr="0039589D" w:rsidRDefault="008728EC" w:rsidP="00130B33">
      <w:pPr>
        <w:spacing w:line="360" w:lineRule="auto"/>
        <w:rPr>
          <w:rFonts w:cstheme="minorHAnsi"/>
          <w:sz w:val="30"/>
          <w:szCs w:val="30"/>
        </w:rPr>
      </w:pPr>
    </w:p>
    <w:p w14:paraId="50FB25BC" w14:textId="77777777" w:rsidR="004C750D" w:rsidRPr="0039589D" w:rsidRDefault="004C750D" w:rsidP="00130B33">
      <w:pPr>
        <w:spacing w:line="360" w:lineRule="auto"/>
        <w:rPr>
          <w:rFonts w:cstheme="minorHAnsi"/>
          <w:sz w:val="30"/>
          <w:szCs w:val="30"/>
        </w:rPr>
      </w:pPr>
      <w:r w:rsidRPr="0039589D">
        <w:rPr>
          <w:rFonts w:cstheme="minorHAnsi"/>
          <w:sz w:val="30"/>
          <w:szCs w:val="30"/>
        </w:rPr>
        <w:t>With these needs not met in our lives:</w:t>
      </w:r>
    </w:p>
    <w:p w14:paraId="44ED929D" w14:textId="77777777" w:rsidR="004C750D" w:rsidRPr="0039589D" w:rsidRDefault="004C750D" w:rsidP="00130B33">
      <w:pPr>
        <w:pStyle w:val="ListParagraph"/>
        <w:numPr>
          <w:ilvl w:val="0"/>
          <w:numId w:val="3"/>
        </w:numPr>
        <w:spacing w:line="360" w:lineRule="auto"/>
        <w:rPr>
          <w:rFonts w:cstheme="minorHAnsi"/>
          <w:sz w:val="30"/>
          <w:szCs w:val="30"/>
        </w:rPr>
      </w:pPr>
      <w:r w:rsidRPr="0039589D">
        <w:rPr>
          <w:rFonts w:cstheme="minorHAnsi"/>
          <w:sz w:val="30"/>
          <w:szCs w:val="30"/>
        </w:rPr>
        <w:lastRenderedPageBreak/>
        <w:t xml:space="preserve">We feel undone.  </w:t>
      </w:r>
    </w:p>
    <w:p w14:paraId="4FF6B989" w14:textId="77777777" w:rsidR="004C750D" w:rsidRPr="0039589D" w:rsidRDefault="004C750D" w:rsidP="00130B33">
      <w:pPr>
        <w:pStyle w:val="ListParagraph"/>
        <w:numPr>
          <w:ilvl w:val="0"/>
          <w:numId w:val="3"/>
        </w:numPr>
        <w:spacing w:line="360" w:lineRule="auto"/>
        <w:rPr>
          <w:rFonts w:cstheme="minorHAnsi"/>
          <w:sz w:val="30"/>
          <w:szCs w:val="30"/>
        </w:rPr>
      </w:pPr>
      <w:r w:rsidRPr="0039589D">
        <w:rPr>
          <w:rFonts w:cstheme="minorHAnsi"/>
          <w:sz w:val="30"/>
          <w:szCs w:val="30"/>
        </w:rPr>
        <w:t xml:space="preserve">We feel incapable.  </w:t>
      </w:r>
    </w:p>
    <w:p w14:paraId="636C3405" w14:textId="77777777" w:rsidR="004C750D" w:rsidRPr="0039589D" w:rsidRDefault="004C750D" w:rsidP="00130B33">
      <w:pPr>
        <w:pStyle w:val="ListParagraph"/>
        <w:numPr>
          <w:ilvl w:val="0"/>
          <w:numId w:val="3"/>
        </w:numPr>
        <w:spacing w:line="360" w:lineRule="auto"/>
        <w:rPr>
          <w:rFonts w:cstheme="minorHAnsi"/>
          <w:sz w:val="30"/>
          <w:szCs w:val="30"/>
        </w:rPr>
      </w:pPr>
      <w:r w:rsidRPr="0039589D">
        <w:rPr>
          <w:rFonts w:cstheme="minorHAnsi"/>
          <w:sz w:val="30"/>
          <w:szCs w:val="30"/>
        </w:rPr>
        <w:t xml:space="preserve">We feel unsatisfied.  </w:t>
      </w:r>
    </w:p>
    <w:p w14:paraId="770EAD45" w14:textId="77777777" w:rsidR="004C750D" w:rsidRPr="0039589D" w:rsidRDefault="004C750D" w:rsidP="00130B33">
      <w:pPr>
        <w:spacing w:line="360" w:lineRule="auto"/>
        <w:rPr>
          <w:rFonts w:cstheme="minorHAnsi"/>
          <w:sz w:val="30"/>
          <w:szCs w:val="30"/>
        </w:rPr>
      </w:pPr>
    </w:p>
    <w:p w14:paraId="54421C62" w14:textId="77777777" w:rsidR="004C750D" w:rsidRPr="0039589D" w:rsidRDefault="004C750D" w:rsidP="00130B33">
      <w:pPr>
        <w:spacing w:line="360" w:lineRule="auto"/>
        <w:rPr>
          <w:rFonts w:cstheme="minorHAnsi"/>
          <w:sz w:val="30"/>
          <w:szCs w:val="30"/>
        </w:rPr>
      </w:pPr>
      <w:r w:rsidRPr="0039589D">
        <w:rPr>
          <w:rFonts w:cstheme="minorHAnsi"/>
          <w:sz w:val="30"/>
          <w:szCs w:val="30"/>
        </w:rPr>
        <w:t xml:space="preserve">And because our lives are now being governed by feeling, our faith loses out.  We are desperate, we are weary, we are in need.  </w:t>
      </w:r>
    </w:p>
    <w:p w14:paraId="6767066F" w14:textId="77777777" w:rsidR="004C750D" w:rsidRPr="0039589D" w:rsidRDefault="004C750D" w:rsidP="00130B33">
      <w:pPr>
        <w:spacing w:line="360" w:lineRule="auto"/>
        <w:rPr>
          <w:rFonts w:cstheme="minorHAnsi"/>
          <w:sz w:val="30"/>
          <w:szCs w:val="30"/>
        </w:rPr>
      </w:pPr>
    </w:p>
    <w:p w14:paraId="618696D3" w14:textId="176040E5" w:rsidR="004C750D" w:rsidRPr="0039589D" w:rsidRDefault="004C750D" w:rsidP="00130B33">
      <w:pPr>
        <w:spacing w:line="360" w:lineRule="auto"/>
        <w:rPr>
          <w:rFonts w:cstheme="minorHAnsi"/>
          <w:sz w:val="30"/>
          <w:szCs w:val="30"/>
        </w:rPr>
      </w:pPr>
      <w:r w:rsidRPr="0039589D">
        <w:rPr>
          <w:rFonts w:cstheme="minorHAnsi"/>
          <w:sz w:val="30"/>
          <w:szCs w:val="30"/>
        </w:rPr>
        <w:t>This desperation brings about action…We’ve got to do something about this!</w:t>
      </w:r>
    </w:p>
    <w:p w14:paraId="20461E8E" w14:textId="77777777" w:rsidR="004C750D" w:rsidRPr="0039589D" w:rsidRDefault="004C750D" w:rsidP="00130B33">
      <w:pPr>
        <w:spacing w:line="360" w:lineRule="auto"/>
        <w:rPr>
          <w:rFonts w:cstheme="minorHAnsi"/>
          <w:sz w:val="30"/>
          <w:szCs w:val="30"/>
        </w:rPr>
      </w:pPr>
    </w:p>
    <w:p w14:paraId="7EB4B64B" w14:textId="7BFC11F9" w:rsidR="004C750D" w:rsidRPr="0039589D" w:rsidRDefault="004C750D" w:rsidP="00130B33">
      <w:pPr>
        <w:spacing w:line="360" w:lineRule="auto"/>
        <w:rPr>
          <w:rFonts w:cstheme="minorHAnsi"/>
          <w:sz w:val="30"/>
          <w:szCs w:val="30"/>
        </w:rPr>
      </w:pPr>
      <w:r w:rsidRPr="0039589D">
        <w:rPr>
          <w:rFonts w:cstheme="minorHAnsi"/>
          <w:sz w:val="30"/>
          <w:szCs w:val="30"/>
        </w:rPr>
        <w:t>Where does the Lord fit in to this equation in our lives?</w:t>
      </w:r>
    </w:p>
    <w:p w14:paraId="1613F604" w14:textId="77777777" w:rsidR="004C750D" w:rsidRPr="0039589D" w:rsidRDefault="004C750D" w:rsidP="00130B33">
      <w:pPr>
        <w:spacing w:line="360" w:lineRule="auto"/>
        <w:rPr>
          <w:rFonts w:cstheme="minorHAnsi"/>
          <w:sz w:val="30"/>
          <w:szCs w:val="30"/>
        </w:rPr>
      </w:pPr>
    </w:p>
    <w:p w14:paraId="06B0C5F4" w14:textId="6075DED1" w:rsidR="004C750D" w:rsidRPr="0039589D" w:rsidRDefault="004C750D" w:rsidP="00130B33">
      <w:pPr>
        <w:spacing w:line="360" w:lineRule="auto"/>
        <w:rPr>
          <w:rFonts w:cstheme="minorHAnsi"/>
          <w:sz w:val="30"/>
          <w:szCs w:val="30"/>
        </w:rPr>
      </w:pPr>
      <w:r w:rsidRPr="0039589D">
        <w:rPr>
          <w:rFonts w:cstheme="minorHAnsi"/>
          <w:sz w:val="30"/>
          <w:szCs w:val="30"/>
        </w:rPr>
        <w:t>I can’t tell you the answer to that, but I can tell you where He wants to be, and that is right there in the middle of it.</w:t>
      </w:r>
    </w:p>
    <w:p w14:paraId="6E05E6FB" w14:textId="77777777" w:rsidR="004C750D" w:rsidRPr="0039589D" w:rsidRDefault="004C750D" w:rsidP="00130B33">
      <w:pPr>
        <w:spacing w:line="360" w:lineRule="auto"/>
        <w:rPr>
          <w:rFonts w:cstheme="minorHAnsi"/>
          <w:sz w:val="30"/>
          <w:szCs w:val="30"/>
        </w:rPr>
      </w:pPr>
    </w:p>
    <w:p w14:paraId="40A6E49E" w14:textId="77777777" w:rsidR="004C750D" w:rsidRPr="0039589D" w:rsidRDefault="004C750D" w:rsidP="00130B33">
      <w:pPr>
        <w:spacing w:line="360" w:lineRule="auto"/>
        <w:rPr>
          <w:rFonts w:cstheme="minorHAnsi"/>
          <w:sz w:val="30"/>
          <w:szCs w:val="30"/>
        </w:rPr>
      </w:pPr>
      <w:r w:rsidRPr="0039589D">
        <w:rPr>
          <w:rFonts w:cstheme="minorHAnsi"/>
          <w:sz w:val="30"/>
          <w:szCs w:val="30"/>
        </w:rPr>
        <w:t>He wants to be right there in the middle of your moment of:</w:t>
      </w:r>
    </w:p>
    <w:p w14:paraId="5716E877" w14:textId="21A429A7" w:rsidR="004C750D" w:rsidRPr="0039589D" w:rsidRDefault="004C750D" w:rsidP="00130B33">
      <w:pPr>
        <w:pStyle w:val="ListParagraph"/>
        <w:numPr>
          <w:ilvl w:val="0"/>
          <w:numId w:val="4"/>
        </w:numPr>
        <w:spacing w:line="360" w:lineRule="auto"/>
        <w:rPr>
          <w:rFonts w:cstheme="minorHAnsi"/>
          <w:sz w:val="30"/>
          <w:szCs w:val="30"/>
        </w:rPr>
      </w:pPr>
      <w:r w:rsidRPr="0039589D">
        <w:rPr>
          <w:rFonts w:cstheme="minorHAnsi"/>
          <w:sz w:val="30"/>
          <w:szCs w:val="30"/>
        </w:rPr>
        <w:t>Desperation</w:t>
      </w:r>
    </w:p>
    <w:p w14:paraId="45697628" w14:textId="6FF3A50C" w:rsidR="004C750D" w:rsidRPr="0039589D" w:rsidRDefault="004C750D" w:rsidP="00130B33">
      <w:pPr>
        <w:pStyle w:val="ListParagraph"/>
        <w:numPr>
          <w:ilvl w:val="0"/>
          <w:numId w:val="4"/>
        </w:numPr>
        <w:spacing w:line="360" w:lineRule="auto"/>
        <w:rPr>
          <w:rFonts w:cstheme="minorHAnsi"/>
          <w:sz w:val="30"/>
          <w:szCs w:val="30"/>
        </w:rPr>
      </w:pPr>
      <w:r w:rsidRPr="0039589D">
        <w:rPr>
          <w:rFonts w:cstheme="minorHAnsi"/>
          <w:sz w:val="30"/>
          <w:szCs w:val="30"/>
        </w:rPr>
        <w:t>Inadequacy</w:t>
      </w:r>
    </w:p>
    <w:p w14:paraId="0460C9A2" w14:textId="5662386F" w:rsidR="004C750D" w:rsidRPr="0039589D" w:rsidRDefault="004C750D" w:rsidP="00130B33">
      <w:pPr>
        <w:pStyle w:val="ListParagraph"/>
        <w:numPr>
          <w:ilvl w:val="0"/>
          <w:numId w:val="4"/>
        </w:numPr>
        <w:spacing w:line="360" w:lineRule="auto"/>
        <w:rPr>
          <w:rFonts w:cstheme="minorHAnsi"/>
          <w:sz w:val="30"/>
          <w:szCs w:val="30"/>
        </w:rPr>
      </w:pPr>
      <w:r w:rsidRPr="0039589D">
        <w:rPr>
          <w:rFonts w:cstheme="minorHAnsi"/>
          <w:sz w:val="30"/>
          <w:szCs w:val="30"/>
        </w:rPr>
        <w:t>Instability</w:t>
      </w:r>
    </w:p>
    <w:p w14:paraId="7772B537" w14:textId="77777777" w:rsidR="004C750D" w:rsidRPr="0039589D" w:rsidRDefault="004C750D" w:rsidP="00130B33">
      <w:pPr>
        <w:spacing w:line="360" w:lineRule="auto"/>
        <w:rPr>
          <w:rFonts w:cstheme="minorHAnsi"/>
          <w:sz w:val="30"/>
          <w:szCs w:val="30"/>
        </w:rPr>
      </w:pPr>
    </w:p>
    <w:p w14:paraId="39F18F7A" w14:textId="77777777" w:rsidR="00524C61" w:rsidRPr="0039589D" w:rsidRDefault="004C750D" w:rsidP="00130B33">
      <w:pPr>
        <w:spacing w:line="360" w:lineRule="auto"/>
        <w:rPr>
          <w:rFonts w:cstheme="minorHAnsi"/>
          <w:sz w:val="30"/>
          <w:szCs w:val="30"/>
        </w:rPr>
      </w:pPr>
      <w:r w:rsidRPr="0039589D">
        <w:rPr>
          <w:rFonts w:cstheme="minorHAnsi"/>
          <w:sz w:val="30"/>
          <w:szCs w:val="30"/>
        </w:rPr>
        <w:t>He wants to be at the very center of it all.</w:t>
      </w:r>
    </w:p>
    <w:p w14:paraId="77364D68" w14:textId="45466DDD" w:rsidR="004C750D" w:rsidRPr="0039589D" w:rsidRDefault="004C750D" w:rsidP="00130B33">
      <w:pPr>
        <w:spacing w:line="360" w:lineRule="auto"/>
        <w:rPr>
          <w:rFonts w:cstheme="minorHAnsi"/>
          <w:sz w:val="30"/>
          <w:szCs w:val="30"/>
        </w:rPr>
      </w:pPr>
      <w:r w:rsidRPr="0039589D">
        <w:rPr>
          <w:rFonts w:cstheme="minorHAnsi"/>
          <w:sz w:val="30"/>
          <w:szCs w:val="30"/>
        </w:rPr>
        <w:t xml:space="preserve">  </w:t>
      </w:r>
    </w:p>
    <w:p w14:paraId="60532D73" w14:textId="6586DC63" w:rsidR="00524C61" w:rsidRPr="0039589D" w:rsidRDefault="00524C61" w:rsidP="00130B33">
      <w:pPr>
        <w:spacing w:line="360" w:lineRule="auto"/>
        <w:rPr>
          <w:rFonts w:cstheme="minorHAnsi"/>
          <w:sz w:val="30"/>
          <w:szCs w:val="30"/>
        </w:rPr>
      </w:pPr>
      <w:r w:rsidRPr="0039589D">
        <w:rPr>
          <w:rFonts w:cstheme="minorHAnsi"/>
          <w:sz w:val="30"/>
          <w:szCs w:val="30"/>
        </w:rPr>
        <w:t>He wants to be at the center of your:</w:t>
      </w:r>
    </w:p>
    <w:p w14:paraId="7F2EF537" w14:textId="4A7D13E5" w:rsidR="00524C61" w:rsidRPr="0039589D" w:rsidRDefault="00524C61" w:rsidP="00130B33">
      <w:pPr>
        <w:pStyle w:val="ListParagraph"/>
        <w:numPr>
          <w:ilvl w:val="0"/>
          <w:numId w:val="5"/>
        </w:numPr>
        <w:spacing w:line="360" w:lineRule="auto"/>
        <w:jc w:val="both"/>
        <w:rPr>
          <w:rFonts w:cstheme="minorHAnsi"/>
          <w:sz w:val="30"/>
          <w:szCs w:val="30"/>
        </w:rPr>
      </w:pPr>
      <w:r w:rsidRPr="0039589D">
        <w:rPr>
          <w:rFonts w:cstheme="minorHAnsi"/>
          <w:sz w:val="30"/>
          <w:szCs w:val="30"/>
        </w:rPr>
        <w:t xml:space="preserve">Hope </w:t>
      </w:r>
    </w:p>
    <w:p w14:paraId="7E29336B" w14:textId="10FE3BAB" w:rsidR="00524C61" w:rsidRPr="0039589D" w:rsidRDefault="00524C61" w:rsidP="00130B33">
      <w:pPr>
        <w:pStyle w:val="ListParagraph"/>
        <w:numPr>
          <w:ilvl w:val="0"/>
          <w:numId w:val="5"/>
        </w:numPr>
        <w:spacing w:line="360" w:lineRule="auto"/>
        <w:jc w:val="both"/>
        <w:rPr>
          <w:rFonts w:cstheme="minorHAnsi"/>
          <w:sz w:val="30"/>
          <w:szCs w:val="30"/>
        </w:rPr>
      </w:pPr>
      <w:r w:rsidRPr="0039589D">
        <w:rPr>
          <w:rFonts w:cstheme="minorHAnsi"/>
          <w:sz w:val="30"/>
          <w:szCs w:val="30"/>
        </w:rPr>
        <w:lastRenderedPageBreak/>
        <w:t>Peace</w:t>
      </w:r>
    </w:p>
    <w:p w14:paraId="38C09FE8" w14:textId="5B9C6844" w:rsidR="00524C61" w:rsidRPr="0039589D" w:rsidRDefault="00524C61" w:rsidP="00130B33">
      <w:pPr>
        <w:pStyle w:val="ListParagraph"/>
        <w:numPr>
          <w:ilvl w:val="0"/>
          <w:numId w:val="5"/>
        </w:numPr>
        <w:spacing w:line="360" w:lineRule="auto"/>
        <w:jc w:val="both"/>
        <w:rPr>
          <w:rFonts w:cstheme="minorHAnsi"/>
          <w:sz w:val="30"/>
          <w:szCs w:val="30"/>
        </w:rPr>
      </w:pPr>
      <w:r w:rsidRPr="0039589D">
        <w:rPr>
          <w:rFonts w:cstheme="minorHAnsi"/>
          <w:sz w:val="30"/>
          <w:szCs w:val="30"/>
        </w:rPr>
        <w:t>Provision</w:t>
      </w:r>
    </w:p>
    <w:p w14:paraId="5C9D6FA6" w14:textId="18F17CA8" w:rsidR="00524C61" w:rsidRPr="0039589D" w:rsidRDefault="00524C61" w:rsidP="00130B33">
      <w:pPr>
        <w:pStyle w:val="ListParagraph"/>
        <w:numPr>
          <w:ilvl w:val="0"/>
          <w:numId w:val="5"/>
        </w:numPr>
        <w:spacing w:line="360" w:lineRule="auto"/>
        <w:jc w:val="both"/>
        <w:rPr>
          <w:rFonts w:cstheme="minorHAnsi"/>
          <w:sz w:val="30"/>
          <w:szCs w:val="30"/>
        </w:rPr>
      </w:pPr>
      <w:r w:rsidRPr="0039589D">
        <w:rPr>
          <w:rFonts w:cstheme="minorHAnsi"/>
          <w:sz w:val="30"/>
          <w:szCs w:val="30"/>
        </w:rPr>
        <w:t>Joy</w:t>
      </w:r>
    </w:p>
    <w:p w14:paraId="7C1A886F" w14:textId="77777777" w:rsidR="00524C61" w:rsidRPr="0039589D" w:rsidRDefault="00524C61" w:rsidP="00130B33">
      <w:pPr>
        <w:spacing w:line="360" w:lineRule="auto"/>
        <w:jc w:val="both"/>
        <w:rPr>
          <w:rFonts w:cstheme="minorHAnsi"/>
          <w:sz w:val="30"/>
          <w:szCs w:val="30"/>
        </w:rPr>
      </w:pPr>
    </w:p>
    <w:p w14:paraId="19770568" w14:textId="15286B89" w:rsidR="00524C61" w:rsidRPr="0039589D" w:rsidRDefault="00524C61" w:rsidP="00130B33">
      <w:pPr>
        <w:spacing w:line="360" w:lineRule="auto"/>
        <w:jc w:val="both"/>
        <w:rPr>
          <w:rFonts w:cstheme="minorHAnsi"/>
          <w:sz w:val="30"/>
          <w:szCs w:val="30"/>
        </w:rPr>
      </w:pPr>
      <w:r w:rsidRPr="0039589D">
        <w:rPr>
          <w:rFonts w:cstheme="minorHAnsi"/>
          <w:i/>
          <w:iCs/>
          <w:sz w:val="30"/>
          <w:szCs w:val="30"/>
        </w:rPr>
        <w:t xml:space="preserve">Jesus You’re the Center of My Joy </w:t>
      </w:r>
      <w:r w:rsidRPr="0039589D">
        <w:rPr>
          <w:rFonts w:cstheme="minorHAnsi"/>
          <w:sz w:val="30"/>
          <w:szCs w:val="30"/>
        </w:rPr>
        <w:t>(Chorus)</w:t>
      </w:r>
    </w:p>
    <w:p w14:paraId="2324009F" w14:textId="28356792" w:rsidR="00524C61" w:rsidRPr="0039589D" w:rsidRDefault="00524C61" w:rsidP="00130B33">
      <w:pPr>
        <w:spacing w:line="360" w:lineRule="auto"/>
        <w:rPr>
          <w:rFonts w:cstheme="minorHAnsi"/>
          <w:sz w:val="30"/>
          <w:szCs w:val="30"/>
          <w:shd w:val="clear" w:color="auto" w:fill="FFFFFF"/>
        </w:rPr>
      </w:pPr>
      <w:r w:rsidRPr="0039589D">
        <w:rPr>
          <w:rFonts w:cstheme="minorHAnsi"/>
          <w:sz w:val="30"/>
          <w:szCs w:val="30"/>
          <w:shd w:val="clear" w:color="auto" w:fill="FFFFFF"/>
        </w:rPr>
        <w:t>Jesus, you're the center of my joy</w:t>
      </w:r>
      <w:r w:rsidRPr="0039589D">
        <w:rPr>
          <w:rFonts w:cstheme="minorHAnsi"/>
          <w:sz w:val="30"/>
          <w:szCs w:val="30"/>
        </w:rPr>
        <w:br/>
      </w:r>
      <w:r w:rsidRPr="0039589D">
        <w:rPr>
          <w:rFonts w:cstheme="minorHAnsi"/>
          <w:sz w:val="30"/>
          <w:szCs w:val="30"/>
          <w:shd w:val="clear" w:color="auto" w:fill="FFFFFF"/>
        </w:rPr>
        <w:t>All that's good and perfect comes from you</w:t>
      </w:r>
      <w:r w:rsidRPr="0039589D">
        <w:rPr>
          <w:rFonts w:cstheme="minorHAnsi"/>
          <w:sz w:val="30"/>
          <w:szCs w:val="30"/>
        </w:rPr>
        <w:br/>
      </w:r>
      <w:r w:rsidRPr="0039589D">
        <w:rPr>
          <w:rFonts w:cstheme="minorHAnsi"/>
          <w:sz w:val="30"/>
          <w:szCs w:val="30"/>
          <w:shd w:val="clear" w:color="auto" w:fill="FFFFFF"/>
        </w:rPr>
        <w:t>You're the heart of my contentment, hope for all I do</w:t>
      </w:r>
      <w:r w:rsidRPr="0039589D">
        <w:rPr>
          <w:rFonts w:cstheme="minorHAnsi"/>
          <w:sz w:val="30"/>
          <w:szCs w:val="30"/>
        </w:rPr>
        <w:br/>
      </w:r>
      <w:r w:rsidRPr="0039589D">
        <w:rPr>
          <w:rFonts w:cstheme="minorHAnsi"/>
          <w:sz w:val="30"/>
          <w:szCs w:val="30"/>
          <w:shd w:val="clear" w:color="auto" w:fill="FFFFFF"/>
        </w:rPr>
        <w:t xml:space="preserve">Jesus, you're the center of my </w:t>
      </w:r>
      <w:proofErr w:type="gramStart"/>
      <w:r w:rsidRPr="0039589D">
        <w:rPr>
          <w:rFonts w:cstheme="minorHAnsi"/>
          <w:sz w:val="30"/>
          <w:szCs w:val="30"/>
          <w:shd w:val="clear" w:color="auto" w:fill="FFFFFF"/>
        </w:rPr>
        <w:t>joy</w:t>
      </w:r>
      <w:proofErr w:type="gramEnd"/>
    </w:p>
    <w:p w14:paraId="2DDC521A" w14:textId="77777777" w:rsidR="00524C61" w:rsidRPr="0039589D" w:rsidRDefault="00524C61" w:rsidP="00130B33">
      <w:pPr>
        <w:spacing w:line="360" w:lineRule="auto"/>
        <w:rPr>
          <w:rFonts w:cstheme="minorHAnsi"/>
          <w:sz w:val="30"/>
          <w:szCs w:val="30"/>
          <w:shd w:val="clear" w:color="auto" w:fill="FFFFFF"/>
        </w:rPr>
      </w:pPr>
    </w:p>
    <w:p w14:paraId="6AFA7BDE" w14:textId="62319299" w:rsidR="00524C61" w:rsidRPr="0039589D" w:rsidRDefault="00B16EB0" w:rsidP="00B16EB0">
      <w:pPr>
        <w:pStyle w:val="lang-en"/>
        <w:shd w:val="clear" w:color="auto" w:fill="FFFFFF"/>
        <w:spacing w:before="240" w:beforeAutospacing="0" w:after="0" w:afterAutospacing="0" w:line="360" w:lineRule="auto"/>
        <w:ind w:left="960" w:hanging="960"/>
        <w:jc w:val="both"/>
        <w:rPr>
          <w:rFonts w:asciiTheme="minorHAnsi" w:hAnsiTheme="minorHAnsi" w:cstheme="minorHAnsi"/>
          <w:b/>
          <w:bCs/>
          <w:i/>
          <w:iCs/>
          <w:sz w:val="30"/>
          <w:szCs w:val="30"/>
        </w:rPr>
      </w:pPr>
      <w:r w:rsidRPr="0039589D">
        <w:rPr>
          <w:rFonts w:asciiTheme="minorHAnsi" w:hAnsiTheme="minorHAnsi" w:cstheme="minorHAnsi"/>
          <w:b/>
          <w:bCs/>
          <w:i/>
          <w:iCs/>
          <w:sz w:val="30"/>
          <w:szCs w:val="30"/>
          <w:shd w:val="clear" w:color="auto" w:fill="FFFFFF"/>
        </w:rPr>
        <w:t xml:space="preserve">2]  </w:t>
      </w:r>
      <w:r w:rsidR="00524C61" w:rsidRPr="0039589D">
        <w:rPr>
          <w:rFonts w:asciiTheme="minorHAnsi" w:hAnsiTheme="minorHAnsi" w:cstheme="minorHAnsi"/>
          <w:b/>
          <w:bCs/>
          <w:i/>
          <w:iCs/>
          <w:sz w:val="30"/>
          <w:szCs w:val="30"/>
          <w:shd w:val="clear" w:color="auto" w:fill="FFFFFF"/>
        </w:rPr>
        <w:t xml:space="preserve">Psalm 16:11 says:  </w:t>
      </w:r>
      <w:r w:rsidR="00524C61" w:rsidRPr="0039589D">
        <w:rPr>
          <w:rFonts w:asciiTheme="minorHAnsi" w:hAnsiTheme="minorHAnsi" w:cstheme="minorHAnsi"/>
          <w:b/>
          <w:bCs/>
          <w:i/>
          <w:iCs/>
          <w:sz w:val="30"/>
          <w:szCs w:val="30"/>
        </w:rPr>
        <w:t>You make known to me the path of life; in your presence there is fullness of</w:t>
      </w:r>
      <w:r w:rsidRPr="0039589D">
        <w:rPr>
          <w:rFonts w:asciiTheme="minorHAnsi" w:hAnsiTheme="minorHAnsi" w:cstheme="minorHAnsi"/>
          <w:b/>
          <w:bCs/>
          <w:i/>
          <w:iCs/>
          <w:sz w:val="30"/>
          <w:szCs w:val="30"/>
        </w:rPr>
        <w:t xml:space="preserve"> </w:t>
      </w:r>
      <w:r w:rsidR="00524C61" w:rsidRPr="0039589D">
        <w:rPr>
          <w:rFonts w:asciiTheme="minorHAnsi" w:hAnsiTheme="minorHAnsi" w:cstheme="minorHAnsi"/>
          <w:b/>
          <w:bCs/>
          <w:i/>
          <w:iCs/>
          <w:sz w:val="30"/>
          <w:szCs w:val="30"/>
        </w:rPr>
        <w:t>joy; at your right hand are pleasures forevermore.</w:t>
      </w:r>
    </w:p>
    <w:p w14:paraId="2609EE73" w14:textId="77777777"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b/>
          <w:bCs/>
          <w:i/>
          <w:iCs/>
          <w:sz w:val="30"/>
          <w:szCs w:val="30"/>
        </w:rPr>
      </w:pPr>
    </w:p>
    <w:p w14:paraId="2F19D070" w14:textId="69E493F3"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He is our direction.  He makes our paths straight.  </w:t>
      </w:r>
    </w:p>
    <w:p w14:paraId="0A206A53" w14:textId="539E0A7D"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We don’t have to fear because He is with us.  He is our guide.  Ordering our steps.  He makes known to us, His will for our lives.</w:t>
      </w:r>
    </w:p>
    <w:p w14:paraId="1251D493" w14:textId="39A6A86E" w:rsidR="00524C61" w:rsidRPr="0039589D" w:rsidRDefault="00524C61" w:rsidP="00130B33">
      <w:pPr>
        <w:pStyle w:val="lang-en"/>
        <w:numPr>
          <w:ilvl w:val="0"/>
          <w:numId w:val="6"/>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Through His Word he lights</w:t>
      </w:r>
      <w:r w:rsidR="00781A89" w:rsidRPr="0039589D">
        <w:rPr>
          <w:rFonts w:asciiTheme="minorHAnsi" w:hAnsiTheme="minorHAnsi" w:cstheme="minorHAnsi"/>
          <w:sz w:val="30"/>
          <w:szCs w:val="30"/>
        </w:rPr>
        <w:t xml:space="preserve"> our path</w:t>
      </w:r>
      <w:r w:rsidRPr="0039589D">
        <w:rPr>
          <w:rFonts w:asciiTheme="minorHAnsi" w:hAnsiTheme="minorHAnsi" w:cstheme="minorHAnsi"/>
          <w:sz w:val="30"/>
          <w:szCs w:val="30"/>
        </w:rPr>
        <w:t>.</w:t>
      </w:r>
    </w:p>
    <w:p w14:paraId="7827B929" w14:textId="154A003F" w:rsidR="00524C61" w:rsidRPr="0039589D" w:rsidRDefault="00524C61" w:rsidP="00130B33">
      <w:pPr>
        <w:pStyle w:val="lang-en"/>
        <w:numPr>
          <w:ilvl w:val="0"/>
          <w:numId w:val="6"/>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Through prayer He clarifies and clears the way.</w:t>
      </w:r>
    </w:p>
    <w:p w14:paraId="1840EB4D" w14:textId="65449075" w:rsidR="00524C61" w:rsidRPr="0039589D" w:rsidRDefault="00524C61" w:rsidP="00130B33">
      <w:pPr>
        <w:pStyle w:val="lang-en"/>
        <w:numPr>
          <w:ilvl w:val="0"/>
          <w:numId w:val="6"/>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Through His presence </w:t>
      </w:r>
      <w:r w:rsidR="00781A89" w:rsidRPr="0039589D">
        <w:rPr>
          <w:rFonts w:asciiTheme="minorHAnsi" w:hAnsiTheme="minorHAnsi" w:cstheme="minorHAnsi"/>
          <w:sz w:val="30"/>
          <w:szCs w:val="30"/>
        </w:rPr>
        <w:t xml:space="preserve">He </w:t>
      </w:r>
      <w:r w:rsidRPr="0039589D">
        <w:rPr>
          <w:rFonts w:asciiTheme="minorHAnsi" w:hAnsiTheme="minorHAnsi" w:cstheme="minorHAnsi"/>
          <w:sz w:val="30"/>
          <w:szCs w:val="30"/>
        </w:rPr>
        <w:t>reveals Himself to us.</w:t>
      </w:r>
    </w:p>
    <w:p w14:paraId="4E0C50B2" w14:textId="77777777"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p>
    <w:p w14:paraId="66C41165" w14:textId="08B2BE68"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lastRenderedPageBreak/>
        <w:t>When we spend time with Him…we get to know Him more and more.  Every day, sweeter than the last.</w:t>
      </w:r>
    </w:p>
    <w:p w14:paraId="2191AE95" w14:textId="7510C0B5" w:rsidR="00524C61" w:rsidRPr="0039589D" w:rsidRDefault="00524C61" w:rsidP="00130B33">
      <w:pPr>
        <w:pStyle w:val="lang-en"/>
        <w:numPr>
          <w:ilvl w:val="0"/>
          <w:numId w:val="7"/>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He reveals His </w:t>
      </w:r>
      <w:proofErr w:type="gramStart"/>
      <w:r w:rsidRPr="0039589D">
        <w:rPr>
          <w:rFonts w:asciiTheme="minorHAnsi" w:hAnsiTheme="minorHAnsi" w:cstheme="minorHAnsi"/>
          <w:sz w:val="30"/>
          <w:szCs w:val="30"/>
        </w:rPr>
        <w:t>holiness</w:t>
      </w:r>
      <w:proofErr w:type="gramEnd"/>
    </w:p>
    <w:p w14:paraId="6065BDC2" w14:textId="34A729AB" w:rsidR="00781A89" w:rsidRPr="0039589D" w:rsidRDefault="00B16EB0" w:rsidP="00130B33">
      <w:pPr>
        <w:pStyle w:val="lang-en"/>
        <w:shd w:val="clear" w:color="auto" w:fill="FFFFFF"/>
        <w:spacing w:before="240" w:beforeAutospacing="0" w:after="0" w:afterAutospacing="0" w:line="360" w:lineRule="auto"/>
        <w:jc w:val="both"/>
        <w:rPr>
          <w:rFonts w:asciiTheme="minorHAnsi" w:hAnsiTheme="minorHAnsi" w:cstheme="minorHAnsi"/>
          <w:b/>
          <w:bCs/>
          <w:i/>
          <w:iCs/>
          <w:sz w:val="30"/>
          <w:szCs w:val="30"/>
        </w:rPr>
      </w:pPr>
      <w:r w:rsidRPr="0039589D">
        <w:rPr>
          <w:rFonts w:asciiTheme="minorHAnsi" w:hAnsiTheme="minorHAnsi" w:cstheme="minorHAnsi"/>
          <w:b/>
          <w:bCs/>
          <w:i/>
          <w:iCs/>
          <w:sz w:val="30"/>
          <w:szCs w:val="30"/>
          <w:shd w:val="clear" w:color="auto" w:fill="FFFFFF"/>
        </w:rPr>
        <w:t xml:space="preserve">3]  </w:t>
      </w:r>
      <w:r w:rsidR="00781A89" w:rsidRPr="0039589D">
        <w:rPr>
          <w:rFonts w:asciiTheme="minorHAnsi" w:hAnsiTheme="minorHAnsi" w:cstheme="minorHAnsi"/>
          <w:b/>
          <w:bCs/>
          <w:i/>
          <w:iCs/>
          <w:sz w:val="30"/>
          <w:szCs w:val="30"/>
          <w:shd w:val="clear" w:color="auto" w:fill="FFFFFF"/>
        </w:rPr>
        <w:t>1 Samuel 2:2 declares, "There is none holy like the Lord: for there is none besides you; there is no rock like our God."</w:t>
      </w:r>
    </w:p>
    <w:p w14:paraId="74DE1067" w14:textId="35D6B7E6" w:rsidR="00524C61" w:rsidRPr="0039589D" w:rsidRDefault="00524C61" w:rsidP="00130B33">
      <w:pPr>
        <w:pStyle w:val="lang-en"/>
        <w:numPr>
          <w:ilvl w:val="0"/>
          <w:numId w:val="7"/>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He reveals His </w:t>
      </w:r>
      <w:proofErr w:type="gramStart"/>
      <w:r w:rsidRPr="0039589D">
        <w:rPr>
          <w:rFonts w:asciiTheme="minorHAnsi" w:hAnsiTheme="minorHAnsi" w:cstheme="minorHAnsi"/>
          <w:sz w:val="30"/>
          <w:szCs w:val="30"/>
        </w:rPr>
        <w:t>righteousness</w:t>
      </w:r>
      <w:proofErr w:type="gramEnd"/>
    </w:p>
    <w:p w14:paraId="59AE0185" w14:textId="77777777" w:rsidR="00781A89" w:rsidRPr="0039589D" w:rsidRDefault="00781A89" w:rsidP="00130B33">
      <w:pPr>
        <w:shd w:val="clear" w:color="auto" w:fill="FFFFFF"/>
        <w:spacing w:line="360" w:lineRule="auto"/>
        <w:outlineLvl w:val="1"/>
        <w:rPr>
          <w:rFonts w:eastAsia="Times New Roman" w:cstheme="minorHAnsi"/>
          <w:b/>
          <w:bCs/>
          <w:spacing w:val="4"/>
          <w:kern w:val="0"/>
          <w:sz w:val="30"/>
          <w:szCs w:val="30"/>
          <w14:ligatures w14:val="none"/>
        </w:rPr>
      </w:pPr>
    </w:p>
    <w:p w14:paraId="012F439E" w14:textId="1B2B36B7" w:rsidR="00781A89" w:rsidRPr="0039589D" w:rsidRDefault="00B16EB0" w:rsidP="00130B33">
      <w:pPr>
        <w:shd w:val="clear" w:color="auto" w:fill="FFFFFF"/>
        <w:spacing w:line="360" w:lineRule="auto"/>
        <w:outlineLvl w:val="1"/>
        <w:rPr>
          <w:rFonts w:eastAsia="Times New Roman" w:cstheme="minorHAnsi"/>
          <w:b/>
          <w:bCs/>
          <w:spacing w:val="4"/>
          <w:kern w:val="0"/>
          <w:sz w:val="30"/>
          <w:szCs w:val="30"/>
          <w14:ligatures w14:val="none"/>
        </w:rPr>
      </w:pPr>
      <w:r w:rsidRPr="0039589D">
        <w:rPr>
          <w:rFonts w:eastAsia="Times New Roman" w:cstheme="minorHAnsi"/>
          <w:b/>
          <w:bCs/>
          <w:spacing w:val="4"/>
          <w:kern w:val="0"/>
          <w:sz w:val="30"/>
          <w:szCs w:val="30"/>
          <w14:ligatures w14:val="none"/>
        </w:rPr>
        <w:t xml:space="preserve">4]  </w:t>
      </w:r>
      <w:r w:rsidR="00781A89" w:rsidRPr="0039589D">
        <w:rPr>
          <w:rFonts w:eastAsia="Times New Roman" w:cstheme="minorHAnsi"/>
          <w:b/>
          <w:bCs/>
          <w:spacing w:val="4"/>
          <w:kern w:val="0"/>
          <w:sz w:val="30"/>
          <w:szCs w:val="30"/>
          <w14:ligatures w14:val="none"/>
        </w:rPr>
        <w:t>2 Corinthians 5:21</w:t>
      </w:r>
      <w:r w:rsidRPr="0039589D">
        <w:rPr>
          <w:rFonts w:eastAsia="Times New Roman" w:cstheme="minorHAnsi"/>
          <w:b/>
          <w:bCs/>
          <w:spacing w:val="4"/>
          <w:kern w:val="0"/>
          <w:sz w:val="30"/>
          <w:szCs w:val="30"/>
          <w14:ligatures w14:val="none"/>
        </w:rPr>
        <w:t>:</w:t>
      </w:r>
    </w:p>
    <w:p w14:paraId="0D41C7D6" w14:textId="73806DCB" w:rsidR="00781A89" w:rsidRPr="0039589D" w:rsidRDefault="00781A89" w:rsidP="00130B33">
      <w:pPr>
        <w:spacing w:line="360" w:lineRule="auto"/>
        <w:rPr>
          <w:rFonts w:eastAsia="Times New Roman" w:cstheme="minorHAnsi"/>
          <w:b/>
          <w:bCs/>
          <w:i/>
          <w:iCs/>
          <w:kern w:val="0"/>
          <w:sz w:val="30"/>
          <w:szCs w:val="30"/>
          <w14:ligatures w14:val="none"/>
        </w:rPr>
      </w:pPr>
      <w:r w:rsidRPr="0039589D">
        <w:rPr>
          <w:rFonts w:eastAsia="Times New Roman" w:cstheme="minorHAnsi"/>
          <w:b/>
          <w:bCs/>
          <w:i/>
          <w:iCs/>
          <w:kern w:val="0"/>
          <w:sz w:val="30"/>
          <w:szCs w:val="30"/>
          <w14:ligatures w14:val="none"/>
        </w:rPr>
        <w:t>For our sake he made him to be sin who knew no sin, so that in him </w:t>
      </w:r>
      <w:proofErr w:type="gramStart"/>
      <w:r w:rsidRPr="0039589D">
        <w:rPr>
          <w:rFonts w:eastAsia="Times New Roman" w:cstheme="minorHAnsi"/>
          <w:b/>
          <w:bCs/>
          <w:i/>
          <w:iCs/>
          <w:kern w:val="0"/>
          <w:sz w:val="30"/>
          <w:szCs w:val="30"/>
          <w14:ligatures w14:val="none"/>
        </w:rPr>
        <w:t>we </w:t>
      </w:r>
      <w:r w:rsidR="007C5322" w:rsidRPr="0039589D">
        <w:rPr>
          <w:rFonts w:eastAsia="Times New Roman" w:cstheme="minorHAnsi"/>
          <w:b/>
          <w:bCs/>
          <w:i/>
          <w:iCs/>
          <w:kern w:val="0"/>
          <w:sz w:val="30"/>
          <w:szCs w:val="30"/>
          <w14:ligatures w14:val="none"/>
        </w:rPr>
        <w:t xml:space="preserve"> </w:t>
      </w:r>
      <w:r w:rsidRPr="0039589D">
        <w:rPr>
          <w:rFonts w:eastAsia="Times New Roman" w:cstheme="minorHAnsi"/>
          <w:b/>
          <w:bCs/>
          <w:i/>
          <w:iCs/>
          <w:kern w:val="0"/>
          <w:sz w:val="30"/>
          <w:szCs w:val="30"/>
          <w14:ligatures w14:val="none"/>
        </w:rPr>
        <w:t>might</w:t>
      </w:r>
      <w:proofErr w:type="gramEnd"/>
      <w:r w:rsidRPr="0039589D">
        <w:rPr>
          <w:rFonts w:eastAsia="Times New Roman" w:cstheme="minorHAnsi"/>
          <w:b/>
          <w:bCs/>
          <w:i/>
          <w:iCs/>
          <w:kern w:val="0"/>
          <w:sz w:val="30"/>
          <w:szCs w:val="30"/>
          <w14:ligatures w14:val="none"/>
        </w:rPr>
        <w:t> become the righteousness of God.</w:t>
      </w:r>
    </w:p>
    <w:p w14:paraId="738B7B40" w14:textId="77777777" w:rsidR="00781A89" w:rsidRPr="0039589D" w:rsidRDefault="00781A89" w:rsidP="00130B33">
      <w:pPr>
        <w:spacing w:line="360" w:lineRule="auto"/>
        <w:rPr>
          <w:rFonts w:eastAsia="Times New Roman" w:cstheme="minorHAnsi"/>
          <w:b/>
          <w:bCs/>
          <w:i/>
          <w:iCs/>
          <w:kern w:val="0"/>
          <w:sz w:val="30"/>
          <w:szCs w:val="30"/>
          <w14:ligatures w14:val="none"/>
        </w:rPr>
      </w:pPr>
    </w:p>
    <w:p w14:paraId="2D08F84D" w14:textId="4C2A7405" w:rsidR="007C5322" w:rsidRPr="0039589D" w:rsidRDefault="00781A89" w:rsidP="00130B33">
      <w:pPr>
        <w:spacing w:line="360" w:lineRule="auto"/>
        <w:rPr>
          <w:rFonts w:eastAsia="Times New Roman" w:cstheme="minorHAnsi"/>
          <w:kern w:val="0"/>
          <w:sz w:val="30"/>
          <w:szCs w:val="30"/>
          <w14:ligatures w14:val="none"/>
        </w:rPr>
      </w:pPr>
      <w:r w:rsidRPr="0039589D">
        <w:rPr>
          <w:rFonts w:eastAsia="Times New Roman" w:cstheme="minorHAnsi"/>
          <w:kern w:val="0"/>
          <w:sz w:val="30"/>
          <w:szCs w:val="30"/>
          <w14:ligatures w14:val="none"/>
        </w:rPr>
        <w:t>I’ve heard it said that holiness is to do with your character, and righteousness is to do with one’s conduct.</w:t>
      </w:r>
    </w:p>
    <w:p w14:paraId="29E8D107" w14:textId="77777777" w:rsidR="007C5322" w:rsidRPr="0039589D" w:rsidRDefault="007C5322" w:rsidP="00130B33">
      <w:pPr>
        <w:spacing w:line="360" w:lineRule="auto"/>
        <w:rPr>
          <w:rFonts w:eastAsia="Times New Roman" w:cstheme="minorHAnsi"/>
          <w:kern w:val="0"/>
          <w:sz w:val="30"/>
          <w:szCs w:val="30"/>
          <w14:ligatures w14:val="none"/>
        </w:rPr>
      </w:pPr>
    </w:p>
    <w:p w14:paraId="242D4E8F" w14:textId="3709F63B" w:rsidR="007C5322" w:rsidRPr="0039589D" w:rsidRDefault="007C5322" w:rsidP="00130B33">
      <w:pPr>
        <w:spacing w:line="360" w:lineRule="auto"/>
        <w:rPr>
          <w:rFonts w:eastAsia="Times New Roman" w:cstheme="minorHAnsi"/>
          <w:kern w:val="0"/>
          <w:sz w:val="30"/>
          <w:szCs w:val="30"/>
          <w14:ligatures w14:val="none"/>
        </w:rPr>
      </w:pPr>
      <w:r w:rsidRPr="0039589D">
        <w:rPr>
          <w:rFonts w:eastAsia="Times New Roman" w:cstheme="minorHAnsi"/>
          <w:kern w:val="0"/>
          <w:sz w:val="30"/>
          <w:szCs w:val="30"/>
          <w14:ligatures w14:val="none"/>
        </w:rPr>
        <w:t xml:space="preserve">The word says to be holy, as He is holy.  And then the righteousness of God might be evident through the lives that we live.  That we might be a personal testimony of God’s righteousness.  Not by our works, or our own righteousness, but the very nature and character of God being revealed </w:t>
      </w:r>
      <w:r w:rsidR="006A288A" w:rsidRPr="0039589D">
        <w:rPr>
          <w:rFonts w:eastAsia="Times New Roman" w:cstheme="minorHAnsi"/>
          <w:kern w:val="0"/>
          <w:sz w:val="30"/>
          <w:szCs w:val="30"/>
          <w14:ligatures w14:val="none"/>
        </w:rPr>
        <w:t>through a life lived for His glory</w:t>
      </w:r>
      <w:r w:rsidRPr="0039589D">
        <w:rPr>
          <w:rFonts w:eastAsia="Times New Roman" w:cstheme="minorHAnsi"/>
          <w:kern w:val="0"/>
          <w:sz w:val="30"/>
          <w:szCs w:val="30"/>
          <w14:ligatures w14:val="none"/>
        </w:rPr>
        <w:t xml:space="preserve">.  </w:t>
      </w:r>
    </w:p>
    <w:p w14:paraId="5578EB0F" w14:textId="428579D1" w:rsidR="00524C61" w:rsidRPr="0039589D" w:rsidRDefault="00524C61" w:rsidP="00130B33">
      <w:pPr>
        <w:pStyle w:val="lang-en"/>
        <w:numPr>
          <w:ilvl w:val="0"/>
          <w:numId w:val="7"/>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He reveals His </w:t>
      </w:r>
      <w:proofErr w:type="gramStart"/>
      <w:r w:rsidRPr="0039589D">
        <w:rPr>
          <w:rFonts w:asciiTheme="minorHAnsi" w:hAnsiTheme="minorHAnsi" w:cstheme="minorHAnsi"/>
          <w:sz w:val="30"/>
          <w:szCs w:val="30"/>
        </w:rPr>
        <w:t>truth</w:t>
      </w:r>
      <w:proofErr w:type="gramEnd"/>
    </w:p>
    <w:p w14:paraId="022E98FD" w14:textId="51CB7891" w:rsidR="007C5322" w:rsidRPr="0039589D" w:rsidRDefault="00B16EB0" w:rsidP="00130B33">
      <w:pPr>
        <w:pStyle w:val="lang-en"/>
        <w:shd w:val="clear" w:color="auto" w:fill="FFFFFF"/>
        <w:spacing w:before="0" w:beforeAutospacing="0" w:after="0" w:afterAutospacing="0" w:line="360" w:lineRule="auto"/>
        <w:textAlignment w:val="baseline"/>
        <w:rPr>
          <w:rFonts w:asciiTheme="minorHAnsi" w:hAnsiTheme="minorHAnsi" w:cstheme="minorHAnsi"/>
          <w:b/>
          <w:bCs/>
          <w:i/>
          <w:iCs/>
          <w:sz w:val="30"/>
          <w:szCs w:val="30"/>
        </w:rPr>
      </w:pPr>
      <w:r w:rsidRPr="0039589D">
        <w:rPr>
          <w:rFonts w:asciiTheme="minorHAnsi" w:hAnsiTheme="minorHAnsi" w:cstheme="minorHAnsi"/>
          <w:b/>
          <w:bCs/>
          <w:i/>
          <w:iCs/>
          <w:sz w:val="30"/>
          <w:szCs w:val="30"/>
        </w:rPr>
        <w:t xml:space="preserve">5]  </w:t>
      </w:r>
      <w:r w:rsidR="007C5322" w:rsidRPr="0039589D">
        <w:rPr>
          <w:rFonts w:asciiTheme="minorHAnsi" w:hAnsiTheme="minorHAnsi" w:cstheme="minorHAnsi"/>
          <w:b/>
          <w:bCs/>
          <w:i/>
          <w:iCs/>
          <w:sz w:val="30"/>
          <w:szCs w:val="30"/>
        </w:rPr>
        <w:t xml:space="preserve">Proverbs 30:5:  </w:t>
      </w:r>
      <w:r w:rsidR="007C5322" w:rsidRPr="0039589D">
        <w:rPr>
          <w:rFonts w:asciiTheme="minorHAnsi" w:hAnsiTheme="minorHAnsi" w:cstheme="minorHAnsi"/>
          <w:b/>
          <w:bCs/>
          <w:i/>
          <w:iCs/>
          <w:sz w:val="30"/>
          <w:szCs w:val="30"/>
          <w:bdr w:val="none" w:sz="0" w:space="0" w:color="auto" w:frame="1"/>
        </w:rPr>
        <w:t>Every word of God proves true.  He is a shield to all who come to him for protection.</w:t>
      </w:r>
    </w:p>
    <w:p w14:paraId="49CA59BB" w14:textId="4DDE3F3D" w:rsidR="007C5322" w:rsidRPr="0039589D" w:rsidRDefault="007C5322"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lastRenderedPageBreak/>
        <w:t xml:space="preserve">We cannot claim to know </w:t>
      </w:r>
      <w:proofErr w:type="gramStart"/>
      <w:r w:rsidRPr="0039589D">
        <w:rPr>
          <w:rFonts w:asciiTheme="minorHAnsi" w:hAnsiTheme="minorHAnsi" w:cstheme="minorHAnsi"/>
          <w:sz w:val="30"/>
          <w:szCs w:val="30"/>
        </w:rPr>
        <w:t>God, but</w:t>
      </w:r>
      <w:proofErr w:type="gramEnd"/>
      <w:r w:rsidRPr="0039589D">
        <w:rPr>
          <w:rFonts w:asciiTheme="minorHAnsi" w:hAnsiTheme="minorHAnsi" w:cstheme="minorHAnsi"/>
          <w:sz w:val="30"/>
          <w:szCs w:val="30"/>
        </w:rPr>
        <w:t xml:space="preserve"> deny His truth.  We cannot claim to be of </w:t>
      </w:r>
      <w:proofErr w:type="gramStart"/>
      <w:r w:rsidRPr="0039589D">
        <w:rPr>
          <w:rFonts w:asciiTheme="minorHAnsi" w:hAnsiTheme="minorHAnsi" w:cstheme="minorHAnsi"/>
          <w:sz w:val="30"/>
          <w:szCs w:val="30"/>
        </w:rPr>
        <w:t>Him, but</w:t>
      </w:r>
      <w:proofErr w:type="gramEnd"/>
      <w:r w:rsidRPr="0039589D">
        <w:rPr>
          <w:rFonts w:asciiTheme="minorHAnsi" w:hAnsiTheme="minorHAnsi" w:cstheme="minorHAnsi"/>
          <w:sz w:val="30"/>
          <w:szCs w:val="30"/>
        </w:rPr>
        <w:t xml:space="preserve"> deny the validity of His Word.</w:t>
      </w:r>
    </w:p>
    <w:p w14:paraId="0B7642A6" w14:textId="41E047B4" w:rsidR="007C5322" w:rsidRPr="0039589D" w:rsidRDefault="007C5322"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But day after day, His truth is revealed, and we are a testimony that God is who He says He is.  He does what He says He will do.  That He is the same, yesterday, today, and forever.</w:t>
      </w:r>
    </w:p>
    <w:p w14:paraId="22BC3049" w14:textId="181B5048" w:rsidR="00524C61" w:rsidRPr="0039589D" w:rsidRDefault="00524C61" w:rsidP="00130B33">
      <w:pPr>
        <w:pStyle w:val="lang-en"/>
        <w:numPr>
          <w:ilvl w:val="0"/>
          <w:numId w:val="7"/>
        </w:numPr>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He reveals His joy.</w:t>
      </w:r>
    </w:p>
    <w:p w14:paraId="10DADE6F" w14:textId="77777777" w:rsidR="00B16EB0" w:rsidRPr="0039589D" w:rsidRDefault="00B16EB0" w:rsidP="00130B33">
      <w:pPr>
        <w:spacing w:line="360" w:lineRule="auto"/>
        <w:rPr>
          <w:rFonts w:cstheme="minorHAnsi"/>
          <w:sz w:val="30"/>
          <w:szCs w:val="30"/>
        </w:rPr>
      </w:pPr>
    </w:p>
    <w:p w14:paraId="42A78E32" w14:textId="0FC843BA" w:rsidR="007C5322" w:rsidRPr="0039589D" w:rsidRDefault="007C5322" w:rsidP="00130B33">
      <w:pPr>
        <w:spacing w:line="360" w:lineRule="auto"/>
        <w:rPr>
          <w:rFonts w:cstheme="minorHAnsi"/>
          <w:sz w:val="30"/>
          <w:szCs w:val="30"/>
        </w:rPr>
      </w:pPr>
      <w:r w:rsidRPr="0039589D">
        <w:rPr>
          <w:rFonts w:cstheme="minorHAnsi"/>
          <w:sz w:val="30"/>
          <w:szCs w:val="30"/>
        </w:rPr>
        <w:t>This happens when we walk with the Lord:</w:t>
      </w:r>
    </w:p>
    <w:p w14:paraId="46D30F3E" w14:textId="77777777" w:rsidR="00B16EB0" w:rsidRPr="0039589D" w:rsidRDefault="00B16EB0" w:rsidP="00130B33">
      <w:pPr>
        <w:spacing w:line="360" w:lineRule="auto"/>
        <w:rPr>
          <w:rFonts w:cstheme="minorHAnsi"/>
          <w:b/>
          <w:bCs/>
          <w:i/>
          <w:iCs/>
          <w:sz w:val="30"/>
          <w:szCs w:val="30"/>
        </w:rPr>
      </w:pPr>
    </w:p>
    <w:p w14:paraId="3106FF17" w14:textId="52094B7A" w:rsidR="007C5322" w:rsidRPr="0039589D" w:rsidRDefault="00B16EB0" w:rsidP="00130B33">
      <w:pPr>
        <w:spacing w:line="360" w:lineRule="auto"/>
        <w:rPr>
          <w:rFonts w:cstheme="minorHAnsi"/>
          <w:b/>
          <w:bCs/>
          <w:i/>
          <w:iCs/>
          <w:sz w:val="30"/>
          <w:szCs w:val="30"/>
        </w:rPr>
      </w:pPr>
      <w:r w:rsidRPr="0039589D">
        <w:rPr>
          <w:rFonts w:cstheme="minorHAnsi"/>
          <w:b/>
          <w:bCs/>
          <w:i/>
          <w:iCs/>
          <w:sz w:val="30"/>
          <w:szCs w:val="30"/>
        </w:rPr>
        <w:t xml:space="preserve">6]  </w:t>
      </w:r>
      <w:r w:rsidR="007C5322" w:rsidRPr="0039589D">
        <w:rPr>
          <w:rFonts w:cstheme="minorHAnsi"/>
          <w:b/>
          <w:bCs/>
          <w:i/>
          <w:iCs/>
          <w:sz w:val="30"/>
          <w:szCs w:val="30"/>
        </w:rPr>
        <w:t xml:space="preserve">John 15:9-11:  </w:t>
      </w:r>
      <w:r w:rsidR="007C5322" w:rsidRPr="0039589D">
        <w:rPr>
          <w:rFonts w:cstheme="minorHAnsi"/>
          <w:b/>
          <w:bCs/>
          <w:i/>
          <w:iCs/>
          <w:sz w:val="30"/>
          <w:szCs w:val="30"/>
          <w:shd w:val="clear" w:color="auto" w:fill="FFFFFF"/>
        </w:rPr>
        <w:t>As the Father has loved Me, so have I loved you. Remain in My love. </w:t>
      </w:r>
      <w:bookmarkStart w:id="0" w:name="11"/>
      <w:bookmarkEnd w:id="0"/>
      <w:r w:rsidR="007C5322" w:rsidRPr="0039589D">
        <w:rPr>
          <w:rStyle w:val="reftext"/>
          <w:rFonts w:cstheme="minorHAnsi"/>
          <w:b/>
          <w:bCs/>
          <w:i/>
          <w:iCs/>
          <w:sz w:val="30"/>
          <w:szCs w:val="30"/>
          <w:shd w:val="clear" w:color="auto" w:fill="FFFFFF"/>
        </w:rPr>
        <w:fldChar w:fldCharType="begin"/>
      </w:r>
      <w:r w:rsidR="007C5322" w:rsidRPr="0039589D">
        <w:rPr>
          <w:rStyle w:val="reftext"/>
          <w:rFonts w:cstheme="minorHAnsi"/>
          <w:b/>
          <w:bCs/>
          <w:i/>
          <w:iCs/>
          <w:sz w:val="30"/>
          <w:szCs w:val="30"/>
          <w:shd w:val="clear" w:color="auto" w:fill="FFFFFF"/>
        </w:rPr>
        <w:instrText xml:space="preserve"> HYPERLINK "https://biblehub.com/john/15-10.htm" </w:instrText>
      </w:r>
      <w:r w:rsidR="007C5322" w:rsidRPr="0039589D">
        <w:rPr>
          <w:rStyle w:val="reftext"/>
          <w:rFonts w:cstheme="minorHAnsi"/>
          <w:b/>
          <w:bCs/>
          <w:i/>
          <w:iCs/>
          <w:sz w:val="30"/>
          <w:szCs w:val="30"/>
          <w:shd w:val="clear" w:color="auto" w:fill="FFFFFF"/>
        </w:rPr>
      </w:r>
      <w:r w:rsidR="007C5322" w:rsidRPr="0039589D">
        <w:rPr>
          <w:rStyle w:val="reftext"/>
          <w:rFonts w:cstheme="minorHAnsi"/>
          <w:b/>
          <w:bCs/>
          <w:i/>
          <w:iCs/>
          <w:sz w:val="30"/>
          <w:szCs w:val="30"/>
          <w:shd w:val="clear" w:color="auto" w:fill="FFFFFF"/>
        </w:rPr>
        <w:fldChar w:fldCharType="separate"/>
      </w:r>
      <w:r w:rsidR="007C5322" w:rsidRPr="0039589D">
        <w:rPr>
          <w:rStyle w:val="Hyperlink"/>
          <w:rFonts w:cstheme="minorHAnsi"/>
          <w:b/>
          <w:bCs/>
          <w:i/>
          <w:iCs/>
          <w:color w:val="auto"/>
          <w:sz w:val="30"/>
          <w:szCs w:val="30"/>
          <w:u w:val="none"/>
          <w:shd w:val="clear" w:color="auto" w:fill="FFFFFF"/>
        </w:rPr>
        <w:t>10</w:t>
      </w:r>
      <w:r w:rsidR="007C5322" w:rsidRPr="0039589D">
        <w:rPr>
          <w:rStyle w:val="reftext"/>
          <w:rFonts w:cstheme="minorHAnsi"/>
          <w:b/>
          <w:bCs/>
          <w:i/>
          <w:iCs/>
          <w:sz w:val="30"/>
          <w:szCs w:val="30"/>
          <w:shd w:val="clear" w:color="auto" w:fill="FFFFFF"/>
        </w:rPr>
        <w:fldChar w:fldCharType="end"/>
      </w:r>
      <w:r w:rsidR="007C5322" w:rsidRPr="0039589D">
        <w:rPr>
          <w:rFonts w:cstheme="minorHAnsi"/>
          <w:b/>
          <w:bCs/>
          <w:i/>
          <w:iCs/>
          <w:sz w:val="30"/>
          <w:szCs w:val="30"/>
          <w:shd w:val="clear" w:color="auto" w:fill="FFFFFF"/>
        </w:rPr>
        <w:t>If you keep My commandments, you will remain in My love, just as I have kept My Father’s commandments and remain in His love. </w:t>
      </w:r>
      <w:bookmarkStart w:id="1" w:name="12"/>
      <w:bookmarkEnd w:id="1"/>
      <w:r w:rsidR="007C5322" w:rsidRPr="0039589D">
        <w:rPr>
          <w:rStyle w:val="reftext"/>
          <w:rFonts w:cstheme="minorHAnsi"/>
          <w:b/>
          <w:bCs/>
          <w:i/>
          <w:iCs/>
          <w:sz w:val="30"/>
          <w:szCs w:val="30"/>
          <w:shd w:val="clear" w:color="auto" w:fill="FFFFFF"/>
        </w:rPr>
        <w:fldChar w:fldCharType="begin"/>
      </w:r>
      <w:r w:rsidR="007C5322" w:rsidRPr="0039589D">
        <w:rPr>
          <w:rStyle w:val="reftext"/>
          <w:rFonts w:cstheme="minorHAnsi"/>
          <w:b/>
          <w:bCs/>
          <w:i/>
          <w:iCs/>
          <w:sz w:val="30"/>
          <w:szCs w:val="30"/>
          <w:shd w:val="clear" w:color="auto" w:fill="FFFFFF"/>
        </w:rPr>
        <w:instrText xml:space="preserve"> HYPERLINK "https://biblehub.com/john/15-11.htm" </w:instrText>
      </w:r>
      <w:r w:rsidR="007C5322" w:rsidRPr="0039589D">
        <w:rPr>
          <w:rStyle w:val="reftext"/>
          <w:rFonts w:cstheme="minorHAnsi"/>
          <w:b/>
          <w:bCs/>
          <w:i/>
          <w:iCs/>
          <w:sz w:val="30"/>
          <w:szCs w:val="30"/>
          <w:shd w:val="clear" w:color="auto" w:fill="FFFFFF"/>
        </w:rPr>
      </w:r>
      <w:r w:rsidR="007C5322" w:rsidRPr="0039589D">
        <w:rPr>
          <w:rStyle w:val="reftext"/>
          <w:rFonts w:cstheme="minorHAnsi"/>
          <w:b/>
          <w:bCs/>
          <w:i/>
          <w:iCs/>
          <w:sz w:val="30"/>
          <w:szCs w:val="30"/>
          <w:shd w:val="clear" w:color="auto" w:fill="FFFFFF"/>
        </w:rPr>
        <w:fldChar w:fldCharType="separate"/>
      </w:r>
      <w:r w:rsidR="007C5322" w:rsidRPr="0039589D">
        <w:rPr>
          <w:rStyle w:val="Hyperlink"/>
          <w:rFonts w:cstheme="minorHAnsi"/>
          <w:b/>
          <w:bCs/>
          <w:i/>
          <w:iCs/>
          <w:color w:val="auto"/>
          <w:sz w:val="30"/>
          <w:szCs w:val="30"/>
          <w:u w:val="none"/>
          <w:shd w:val="clear" w:color="auto" w:fill="FFFFFF"/>
        </w:rPr>
        <w:t>11</w:t>
      </w:r>
      <w:r w:rsidR="007C5322" w:rsidRPr="0039589D">
        <w:rPr>
          <w:rStyle w:val="reftext"/>
          <w:rFonts w:cstheme="minorHAnsi"/>
          <w:b/>
          <w:bCs/>
          <w:i/>
          <w:iCs/>
          <w:sz w:val="30"/>
          <w:szCs w:val="30"/>
          <w:shd w:val="clear" w:color="auto" w:fill="FFFFFF"/>
        </w:rPr>
        <w:fldChar w:fldCharType="end"/>
      </w:r>
      <w:r w:rsidR="007C5322" w:rsidRPr="0039589D">
        <w:rPr>
          <w:rFonts w:cstheme="minorHAnsi"/>
          <w:b/>
          <w:bCs/>
          <w:i/>
          <w:iCs/>
          <w:sz w:val="30"/>
          <w:szCs w:val="30"/>
          <w:shd w:val="clear" w:color="auto" w:fill="FFFFFF"/>
        </w:rPr>
        <w:t>I have told you these things so that My joy may be in you and your joy may be complete.</w:t>
      </w:r>
    </w:p>
    <w:p w14:paraId="5237DBA6" w14:textId="77777777" w:rsidR="007C5322" w:rsidRPr="0039589D" w:rsidRDefault="007C5322"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p>
    <w:p w14:paraId="0A57E8D6" w14:textId="77777777" w:rsidR="005571E6" w:rsidRPr="0039589D" w:rsidRDefault="005571E6"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His joy is made </w:t>
      </w:r>
      <w:proofErr w:type="gramStart"/>
      <w:r w:rsidRPr="0039589D">
        <w:rPr>
          <w:rFonts w:asciiTheme="minorHAnsi" w:hAnsiTheme="minorHAnsi" w:cstheme="minorHAnsi"/>
          <w:sz w:val="30"/>
          <w:szCs w:val="30"/>
        </w:rPr>
        <w:t>complete, WHEN</w:t>
      </w:r>
      <w:proofErr w:type="gramEnd"/>
      <w:r w:rsidRPr="0039589D">
        <w:rPr>
          <w:rFonts w:asciiTheme="minorHAnsi" w:hAnsiTheme="minorHAnsi" w:cstheme="minorHAnsi"/>
          <w:sz w:val="30"/>
          <w:szCs w:val="30"/>
        </w:rPr>
        <w:t xml:space="preserve"> we remain in Him.  We walk with Him.  In Him there is </w:t>
      </w:r>
      <w:proofErr w:type="gramStart"/>
      <w:r w:rsidR="00524C61" w:rsidRPr="0039589D">
        <w:rPr>
          <w:rFonts w:asciiTheme="minorHAnsi" w:hAnsiTheme="minorHAnsi" w:cstheme="minorHAnsi"/>
          <w:sz w:val="30"/>
          <w:szCs w:val="30"/>
        </w:rPr>
        <w:t>fulness</w:t>
      </w:r>
      <w:proofErr w:type="gramEnd"/>
      <w:r w:rsidR="00524C61" w:rsidRPr="0039589D">
        <w:rPr>
          <w:rFonts w:asciiTheme="minorHAnsi" w:hAnsiTheme="minorHAnsi" w:cstheme="minorHAnsi"/>
          <w:sz w:val="30"/>
          <w:szCs w:val="30"/>
        </w:rPr>
        <w:t xml:space="preserve"> of joy.  Not </w:t>
      </w:r>
      <w:r w:rsidR="00524C61" w:rsidRPr="0039589D">
        <w:rPr>
          <w:rFonts w:asciiTheme="minorHAnsi" w:hAnsiTheme="minorHAnsi" w:cstheme="minorHAnsi"/>
          <w:i/>
          <w:iCs/>
          <w:sz w:val="30"/>
          <w:szCs w:val="30"/>
        </w:rPr>
        <w:t>just enough</w:t>
      </w:r>
      <w:r w:rsidR="00524C61" w:rsidRPr="0039589D">
        <w:rPr>
          <w:rFonts w:asciiTheme="minorHAnsi" w:hAnsiTheme="minorHAnsi" w:cstheme="minorHAnsi"/>
          <w:sz w:val="30"/>
          <w:szCs w:val="30"/>
        </w:rPr>
        <w:t xml:space="preserve"> to get by…but fulness.  To the full extent of our capacity.</w:t>
      </w:r>
    </w:p>
    <w:p w14:paraId="0CF0BC50" w14:textId="4C93E9FC" w:rsidR="00781A89" w:rsidRPr="0039589D" w:rsidRDefault="005571E6"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Do you feel distant from the Lord, this morning?  Find joy in Him!</w:t>
      </w:r>
      <w:r w:rsidR="00524C61" w:rsidRPr="0039589D">
        <w:rPr>
          <w:rFonts w:asciiTheme="minorHAnsi" w:hAnsiTheme="minorHAnsi" w:cstheme="minorHAnsi"/>
          <w:sz w:val="30"/>
          <w:szCs w:val="30"/>
        </w:rPr>
        <w:t xml:space="preserve">  </w:t>
      </w:r>
      <w:r w:rsidRPr="0039589D">
        <w:rPr>
          <w:rFonts w:asciiTheme="minorHAnsi" w:hAnsiTheme="minorHAnsi" w:cstheme="minorHAnsi"/>
          <w:sz w:val="30"/>
          <w:szCs w:val="30"/>
        </w:rPr>
        <w:t>There is no limit to His supply, and no source of joy, but what He provides.</w:t>
      </w:r>
    </w:p>
    <w:p w14:paraId="27449DC5" w14:textId="1266CDC5"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We cannot contain any more joy than what He provides, and He is at the very center of it.</w:t>
      </w:r>
    </w:p>
    <w:p w14:paraId="5F503262" w14:textId="266D132F"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lastRenderedPageBreak/>
        <w:t>Maybe you’ve seen one of those punching bags that sits on the ground.  We’re like those punching bags, in more ways than one.</w:t>
      </w:r>
    </w:p>
    <w:p w14:paraId="438271FA" w14:textId="774742FF"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Sometimes you feel like life is throwing the punches, and you’re just taking them…</w:t>
      </w:r>
      <w:proofErr w:type="gramStart"/>
      <w:r w:rsidRPr="0039589D">
        <w:rPr>
          <w:rFonts w:asciiTheme="minorHAnsi" w:hAnsiTheme="minorHAnsi" w:cstheme="minorHAnsi"/>
          <w:sz w:val="30"/>
          <w:szCs w:val="30"/>
        </w:rPr>
        <w:t>over and over again</w:t>
      </w:r>
      <w:proofErr w:type="gramEnd"/>
      <w:r w:rsidRPr="0039589D">
        <w:rPr>
          <w:rFonts w:asciiTheme="minorHAnsi" w:hAnsiTheme="minorHAnsi" w:cstheme="minorHAnsi"/>
          <w:sz w:val="30"/>
          <w:szCs w:val="30"/>
        </w:rPr>
        <w:t>.</w:t>
      </w:r>
    </w:p>
    <w:p w14:paraId="180273A6" w14:textId="140A1921" w:rsidR="00524C61" w:rsidRPr="0039589D" w:rsidRDefault="00524C61"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But when you think about those punching bags, there is some weight in the bottom of them.  Why?  So that every time they get punched</w:t>
      </w:r>
      <w:r w:rsidR="00396B9D" w:rsidRPr="0039589D">
        <w:rPr>
          <w:rFonts w:asciiTheme="minorHAnsi" w:hAnsiTheme="minorHAnsi" w:cstheme="minorHAnsi"/>
          <w:sz w:val="30"/>
          <w:szCs w:val="30"/>
        </w:rPr>
        <w:t>, they just pop right back up.</w:t>
      </w:r>
    </w:p>
    <w:p w14:paraId="6A5C0B61" w14:textId="2A8FF665"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Oh, you may feel punched </w:t>
      </w:r>
      <w:proofErr w:type="gramStart"/>
      <w:r w:rsidRPr="0039589D">
        <w:rPr>
          <w:rFonts w:asciiTheme="minorHAnsi" w:hAnsiTheme="minorHAnsi" w:cstheme="minorHAnsi"/>
          <w:sz w:val="30"/>
          <w:szCs w:val="30"/>
        </w:rPr>
        <w:t>over and over again</w:t>
      </w:r>
      <w:proofErr w:type="gramEnd"/>
      <w:r w:rsidRPr="0039589D">
        <w:rPr>
          <w:rFonts w:asciiTheme="minorHAnsi" w:hAnsiTheme="minorHAnsi" w:cstheme="minorHAnsi"/>
          <w:sz w:val="30"/>
          <w:szCs w:val="30"/>
        </w:rPr>
        <w:t>.  But when the joy of the Lord is at the center of your life.  When your foundation is in Him…every time, you’re just going to pop back up.  Every time</w:t>
      </w:r>
      <w:proofErr w:type="gramStart"/>
      <w:r w:rsidRPr="0039589D">
        <w:rPr>
          <w:rFonts w:asciiTheme="minorHAnsi" w:hAnsiTheme="minorHAnsi" w:cstheme="minorHAnsi"/>
          <w:sz w:val="30"/>
          <w:szCs w:val="30"/>
        </w:rPr>
        <w:t>…”I’m</w:t>
      </w:r>
      <w:proofErr w:type="gramEnd"/>
      <w:r w:rsidRPr="0039589D">
        <w:rPr>
          <w:rFonts w:asciiTheme="minorHAnsi" w:hAnsiTheme="minorHAnsi" w:cstheme="minorHAnsi"/>
          <w:sz w:val="30"/>
          <w:szCs w:val="30"/>
        </w:rPr>
        <w:t xml:space="preserve"> still here.”</w:t>
      </w:r>
    </w:p>
    <w:p w14:paraId="7F7926C7" w14:textId="34FD3F0B"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Every time</w:t>
      </w:r>
      <w:proofErr w:type="gramStart"/>
      <w:r w:rsidRPr="0039589D">
        <w:rPr>
          <w:rFonts w:asciiTheme="minorHAnsi" w:hAnsiTheme="minorHAnsi" w:cstheme="minorHAnsi"/>
          <w:sz w:val="30"/>
          <w:szCs w:val="30"/>
        </w:rPr>
        <w:t>…”You</w:t>
      </w:r>
      <w:proofErr w:type="gramEnd"/>
      <w:r w:rsidRPr="0039589D">
        <w:rPr>
          <w:rFonts w:asciiTheme="minorHAnsi" w:hAnsiTheme="minorHAnsi" w:cstheme="minorHAnsi"/>
          <w:sz w:val="30"/>
          <w:szCs w:val="30"/>
        </w:rPr>
        <w:t xml:space="preserve"> haven’t knocked me out.”  And guess what…the puncher, can only punch for so long.  Eventually, the puncher runs out of resources, runs out of strength, runs out of stamina…AND when the puncher is done punching…the weight, the foundation that keeps popping you back up…is still there.  </w:t>
      </w:r>
    </w:p>
    <w:p w14:paraId="7B698F45" w14:textId="0E75DF70"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The devil can hit you over and </w:t>
      </w:r>
      <w:proofErr w:type="gramStart"/>
      <w:r w:rsidRPr="0039589D">
        <w:rPr>
          <w:rFonts w:asciiTheme="minorHAnsi" w:hAnsiTheme="minorHAnsi" w:cstheme="minorHAnsi"/>
          <w:sz w:val="30"/>
          <w:szCs w:val="30"/>
        </w:rPr>
        <w:t>over and over again</w:t>
      </w:r>
      <w:proofErr w:type="gramEnd"/>
      <w:r w:rsidRPr="0039589D">
        <w:rPr>
          <w:rFonts w:asciiTheme="minorHAnsi" w:hAnsiTheme="minorHAnsi" w:cstheme="minorHAnsi"/>
          <w:sz w:val="30"/>
          <w:szCs w:val="30"/>
        </w:rPr>
        <w:t xml:space="preserve">, but when the joy of the Lord is your strength…you’ll pop back up every time.  </w:t>
      </w:r>
    </w:p>
    <w:p w14:paraId="18C48463" w14:textId="7A8F4957" w:rsidR="00396B9D" w:rsidRPr="0039589D" w:rsidRDefault="00781A89"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I’M STILL HERE!</w:t>
      </w:r>
    </w:p>
    <w:p w14:paraId="092D974B" w14:textId="7DF2EEFD"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By the grace of God…I’m still here.  You can’t keep me down.  I’ve got something down deep inside of me, that you can’t stop.  </w:t>
      </w:r>
    </w:p>
    <w:p w14:paraId="3FB4F6B6" w14:textId="4CE38CD9"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 xml:space="preserve">It’s not about my strength, but </w:t>
      </w:r>
      <w:r w:rsidR="005571E6" w:rsidRPr="0039589D">
        <w:rPr>
          <w:rFonts w:asciiTheme="minorHAnsi" w:hAnsiTheme="minorHAnsi" w:cstheme="minorHAnsi"/>
          <w:sz w:val="30"/>
          <w:szCs w:val="30"/>
        </w:rPr>
        <w:t>it’s</w:t>
      </w:r>
      <w:r w:rsidRPr="0039589D">
        <w:rPr>
          <w:rFonts w:asciiTheme="minorHAnsi" w:hAnsiTheme="minorHAnsi" w:cstheme="minorHAnsi"/>
          <w:sz w:val="30"/>
          <w:szCs w:val="30"/>
        </w:rPr>
        <w:t xml:space="preserve"> that Jesus is the center of my joy.  I’m a child of God.  I’m on the Lord’s side.</w:t>
      </w:r>
    </w:p>
    <w:p w14:paraId="41A21F80" w14:textId="635CD2B4"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lastRenderedPageBreak/>
        <w:t xml:space="preserve">And </w:t>
      </w:r>
      <w:proofErr w:type="gramStart"/>
      <w:r w:rsidRPr="0039589D">
        <w:rPr>
          <w:rFonts w:asciiTheme="minorHAnsi" w:hAnsiTheme="minorHAnsi" w:cstheme="minorHAnsi"/>
          <w:sz w:val="30"/>
          <w:szCs w:val="30"/>
        </w:rPr>
        <w:t>at</w:t>
      </w:r>
      <w:proofErr w:type="gramEnd"/>
      <w:r w:rsidRPr="0039589D">
        <w:rPr>
          <w:rFonts w:asciiTheme="minorHAnsi" w:hAnsiTheme="minorHAnsi" w:cstheme="minorHAnsi"/>
          <w:sz w:val="30"/>
          <w:szCs w:val="30"/>
        </w:rPr>
        <w:t xml:space="preserve"> His right hand, there are pleasures forever more.  </w:t>
      </w:r>
    </w:p>
    <w:p w14:paraId="1C540064" w14:textId="0495C5E8" w:rsidR="00396B9D" w:rsidRPr="0039589D" w:rsidRDefault="00396B9D" w:rsidP="00130B33">
      <w:pPr>
        <w:pStyle w:val="lang-en"/>
        <w:shd w:val="clear" w:color="auto" w:fill="FFFFFF"/>
        <w:spacing w:before="240" w:beforeAutospacing="0" w:after="0" w:afterAutospacing="0" w:line="360" w:lineRule="auto"/>
        <w:jc w:val="both"/>
        <w:rPr>
          <w:rFonts w:asciiTheme="minorHAnsi" w:hAnsiTheme="minorHAnsi" w:cstheme="minorHAnsi"/>
          <w:sz w:val="30"/>
          <w:szCs w:val="30"/>
        </w:rPr>
      </w:pPr>
      <w:r w:rsidRPr="0039589D">
        <w:rPr>
          <w:rFonts w:asciiTheme="minorHAnsi" w:hAnsiTheme="minorHAnsi" w:cstheme="minorHAnsi"/>
          <w:sz w:val="30"/>
          <w:szCs w:val="30"/>
        </w:rPr>
        <w:t>Devil…you can try to control me, try to contain me…but you can’t stop me, because you can’t stop the Spirit of God that lives inside of me!</w:t>
      </w:r>
    </w:p>
    <w:p w14:paraId="5F6C7D1B" w14:textId="77777777" w:rsidR="00524C61" w:rsidRPr="0039589D" w:rsidRDefault="00524C61" w:rsidP="00130B33">
      <w:pPr>
        <w:spacing w:line="360" w:lineRule="auto"/>
        <w:rPr>
          <w:rFonts w:cstheme="minorHAnsi"/>
          <w:sz w:val="30"/>
          <w:szCs w:val="30"/>
        </w:rPr>
      </w:pPr>
    </w:p>
    <w:p w14:paraId="09219892" w14:textId="23E2C335" w:rsidR="005571E6" w:rsidRPr="0039589D" w:rsidRDefault="005571E6" w:rsidP="00130B33">
      <w:pPr>
        <w:spacing w:line="360" w:lineRule="auto"/>
        <w:rPr>
          <w:rFonts w:cstheme="minorHAnsi"/>
          <w:sz w:val="30"/>
          <w:szCs w:val="30"/>
        </w:rPr>
      </w:pPr>
      <w:r w:rsidRPr="0039589D">
        <w:rPr>
          <w:rFonts w:cstheme="minorHAnsi"/>
          <w:sz w:val="30"/>
          <w:szCs w:val="30"/>
        </w:rPr>
        <w:t xml:space="preserve">Truly…what needs do you have?  He can supply </w:t>
      </w:r>
      <w:proofErr w:type="gramStart"/>
      <w:r w:rsidRPr="0039589D">
        <w:rPr>
          <w:rFonts w:cstheme="minorHAnsi"/>
          <w:sz w:val="30"/>
          <w:szCs w:val="30"/>
        </w:rPr>
        <w:t>every last</w:t>
      </w:r>
      <w:proofErr w:type="gramEnd"/>
      <w:r w:rsidRPr="0039589D">
        <w:rPr>
          <w:rFonts w:cstheme="minorHAnsi"/>
          <w:sz w:val="30"/>
          <w:szCs w:val="30"/>
        </w:rPr>
        <w:t xml:space="preserve"> one of them.</w:t>
      </w:r>
    </w:p>
    <w:p w14:paraId="16478381" w14:textId="77777777" w:rsidR="005571E6" w:rsidRPr="0039589D" w:rsidRDefault="005571E6" w:rsidP="00130B33">
      <w:pPr>
        <w:spacing w:line="360" w:lineRule="auto"/>
        <w:rPr>
          <w:rFonts w:cstheme="minorHAnsi"/>
          <w:sz w:val="30"/>
          <w:szCs w:val="30"/>
        </w:rPr>
      </w:pPr>
    </w:p>
    <w:p w14:paraId="4025431F" w14:textId="748A2956" w:rsidR="005571E6" w:rsidRPr="0039589D" w:rsidRDefault="00B16EB0" w:rsidP="00130B33">
      <w:pPr>
        <w:spacing w:line="360" w:lineRule="auto"/>
        <w:rPr>
          <w:rFonts w:cstheme="minorHAnsi"/>
          <w:b/>
          <w:bCs/>
          <w:i/>
          <w:iCs/>
          <w:sz w:val="30"/>
          <w:szCs w:val="30"/>
          <w:shd w:val="clear" w:color="auto" w:fill="FFFFFF"/>
        </w:rPr>
      </w:pPr>
      <w:r w:rsidRPr="0039589D">
        <w:rPr>
          <w:rFonts w:cstheme="minorHAnsi"/>
          <w:b/>
          <w:bCs/>
          <w:i/>
          <w:iCs/>
          <w:sz w:val="30"/>
          <w:szCs w:val="30"/>
        </w:rPr>
        <w:t xml:space="preserve">7]  </w:t>
      </w:r>
      <w:r w:rsidR="005571E6" w:rsidRPr="0039589D">
        <w:rPr>
          <w:rFonts w:cstheme="minorHAnsi"/>
          <w:b/>
          <w:bCs/>
          <w:i/>
          <w:iCs/>
          <w:sz w:val="30"/>
          <w:szCs w:val="30"/>
        </w:rPr>
        <w:t xml:space="preserve">Psalm 16:5 says: </w:t>
      </w:r>
      <w:r w:rsidR="005571E6" w:rsidRPr="0039589D">
        <w:rPr>
          <w:rFonts w:cstheme="minorHAnsi"/>
          <w:b/>
          <w:bCs/>
          <w:i/>
          <w:iCs/>
          <w:sz w:val="30"/>
          <w:szCs w:val="30"/>
          <w:shd w:val="clear" w:color="auto" w:fill="FFFFFF"/>
        </w:rPr>
        <w:t>“LORD, you alone are my portion and my cup; you make my lot secure</w:t>
      </w:r>
      <w:r w:rsidRPr="0039589D">
        <w:rPr>
          <w:rFonts w:cstheme="minorHAnsi"/>
          <w:b/>
          <w:bCs/>
          <w:i/>
          <w:iCs/>
          <w:sz w:val="30"/>
          <w:szCs w:val="30"/>
          <w:shd w:val="clear" w:color="auto" w:fill="FFFFFF"/>
        </w:rPr>
        <w:t>.</w:t>
      </w:r>
      <w:r w:rsidR="005571E6" w:rsidRPr="0039589D">
        <w:rPr>
          <w:rFonts w:cstheme="minorHAnsi"/>
          <w:b/>
          <w:bCs/>
          <w:i/>
          <w:iCs/>
          <w:sz w:val="30"/>
          <w:szCs w:val="30"/>
          <w:shd w:val="clear" w:color="auto" w:fill="FFFFFF"/>
        </w:rPr>
        <w:t>”</w:t>
      </w:r>
    </w:p>
    <w:p w14:paraId="7C868B10" w14:textId="77777777" w:rsidR="005571E6" w:rsidRPr="0039589D" w:rsidRDefault="005571E6" w:rsidP="00130B33">
      <w:pPr>
        <w:spacing w:line="360" w:lineRule="auto"/>
        <w:rPr>
          <w:rFonts w:cstheme="minorHAnsi"/>
          <w:b/>
          <w:bCs/>
          <w:i/>
          <w:iCs/>
          <w:sz w:val="30"/>
          <w:szCs w:val="30"/>
          <w:shd w:val="clear" w:color="auto" w:fill="FFFFFF"/>
        </w:rPr>
      </w:pPr>
    </w:p>
    <w:p w14:paraId="06EC2923" w14:textId="40106CD5" w:rsidR="005571E6" w:rsidRPr="0039589D" w:rsidRDefault="005571E6" w:rsidP="00130B33">
      <w:pPr>
        <w:spacing w:line="360" w:lineRule="auto"/>
        <w:rPr>
          <w:rFonts w:cstheme="minorHAnsi"/>
          <w:sz w:val="30"/>
          <w:szCs w:val="30"/>
          <w:shd w:val="clear" w:color="auto" w:fill="FFFFFF"/>
        </w:rPr>
      </w:pPr>
      <w:r w:rsidRPr="0039589D">
        <w:rPr>
          <w:rFonts w:cstheme="minorHAnsi"/>
          <w:sz w:val="30"/>
          <w:szCs w:val="30"/>
          <w:shd w:val="clear" w:color="auto" w:fill="FFFFFF"/>
        </w:rPr>
        <w:t>He is our portion.  He is our inheritance.  He is our security.  He is our rock.</w:t>
      </w:r>
    </w:p>
    <w:p w14:paraId="21BBA18F" w14:textId="77777777" w:rsidR="005571E6" w:rsidRPr="0039589D" w:rsidRDefault="005571E6" w:rsidP="00130B33">
      <w:pPr>
        <w:spacing w:line="360" w:lineRule="auto"/>
        <w:rPr>
          <w:rFonts w:cstheme="minorHAnsi"/>
          <w:sz w:val="30"/>
          <w:szCs w:val="30"/>
          <w:shd w:val="clear" w:color="auto" w:fill="FFFFFF"/>
        </w:rPr>
      </w:pPr>
    </w:p>
    <w:p w14:paraId="10AE05E9" w14:textId="14605745" w:rsidR="005571E6" w:rsidRPr="0039589D" w:rsidRDefault="00B16EB0" w:rsidP="00130B33">
      <w:pPr>
        <w:pStyle w:val="NormalWeb"/>
        <w:shd w:val="clear" w:color="auto" w:fill="FFFFFF"/>
        <w:spacing w:before="0" w:beforeAutospacing="0" w:after="0" w:afterAutospacing="0" w:line="360" w:lineRule="auto"/>
        <w:rPr>
          <w:rStyle w:val="ch-ref"/>
          <w:rFonts w:asciiTheme="minorHAnsi" w:hAnsiTheme="minorHAnsi" w:cstheme="minorHAnsi"/>
          <w:b/>
          <w:bCs/>
          <w:i/>
          <w:iCs/>
          <w:sz w:val="30"/>
          <w:szCs w:val="30"/>
        </w:rPr>
      </w:pPr>
      <w:r w:rsidRPr="0039589D">
        <w:rPr>
          <w:rFonts w:asciiTheme="minorHAnsi" w:hAnsiTheme="minorHAnsi" w:cstheme="minorHAnsi"/>
          <w:b/>
          <w:bCs/>
          <w:i/>
          <w:iCs/>
          <w:sz w:val="30"/>
          <w:szCs w:val="30"/>
          <w:shd w:val="clear" w:color="auto" w:fill="FFFFFF"/>
        </w:rPr>
        <w:t xml:space="preserve">8]  </w:t>
      </w:r>
      <w:r w:rsidR="005571E6" w:rsidRPr="0039589D">
        <w:rPr>
          <w:rFonts w:asciiTheme="minorHAnsi" w:hAnsiTheme="minorHAnsi" w:cstheme="minorHAnsi"/>
          <w:b/>
          <w:bCs/>
          <w:i/>
          <w:iCs/>
          <w:sz w:val="30"/>
          <w:szCs w:val="30"/>
          <w:shd w:val="clear" w:color="auto" w:fill="FFFFFF"/>
        </w:rPr>
        <w:t xml:space="preserve">Psalm 73:26:  </w:t>
      </w:r>
      <w:r w:rsidR="005571E6" w:rsidRPr="0039589D">
        <w:rPr>
          <w:rStyle w:val="ch-ref"/>
          <w:rFonts w:asciiTheme="minorHAnsi" w:hAnsiTheme="minorHAnsi" w:cstheme="minorHAnsi"/>
          <w:b/>
          <w:bCs/>
          <w:i/>
          <w:iCs/>
          <w:sz w:val="30"/>
          <w:szCs w:val="30"/>
        </w:rPr>
        <w:t>My flesh and my heart may fail, but God is the strength of my heart and my portion forever.</w:t>
      </w:r>
    </w:p>
    <w:p w14:paraId="33A2ECDE" w14:textId="77777777" w:rsidR="005571E6" w:rsidRPr="0039589D" w:rsidRDefault="005571E6" w:rsidP="00130B33">
      <w:pPr>
        <w:pStyle w:val="NormalWeb"/>
        <w:shd w:val="clear" w:color="auto" w:fill="FFFFFF"/>
        <w:spacing w:before="0" w:beforeAutospacing="0" w:after="0" w:afterAutospacing="0" w:line="360" w:lineRule="auto"/>
        <w:rPr>
          <w:rStyle w:val="ch-ref"/>
          <w:rFonts w:asciiTheme="minorHAnsi" w:hAnsiTheme="minorHAnsi" w:cstheme="minorHAnsi"/>
          <w:b/>
          <w:bCs/>
          <w:sz w:val="30"/>
          <w:szCs w:val="30"/>
        </w:rPr>
      </w:pPr>
    </w:p>
    <w:p w14:paraId="39426D2E" w14:textId="6363ED18" w:rsidR="005571E6" w:rsidRPr="0039589D" w:rsidRDefault="005571E6" w:rsidP="00130B33">
      <w:pPr>
        <w:pStyle w:val="NormalWeb"/>
        <w:shd w:val="clear" w:color="auto" w:fill="FFFFFF"/>
        <w:spacing w:before="0" w:beforeAutospacing="0" w:after="0" w:afterAutospacing="0" w:line="360" w:lineRule="auto"/>
        <w:rPr>
          <w:rFonts w:asciiTheme="minorHAnsi" w:hAnsiTheme="minorHAnsi" w:cstheme="minorHAnsi"/>
          <w:sz w:val="30"/>
          <w:szCs w:val="30"/>
        </w:rPr>
      </w:pPr>
      <w:r w:rsidRPr="0039589D">
        <w:rPr>
          <w:rStyle w:val="ch-ref"/>
          <w:rFonts w:asciiTheme="minorHAnsi" w:hAnsiTheme="minorHAnsi" w:cstheme="minorHAnsi"/>
          <w:sz w:val="30"/>
          <w:szCs w:val="30"/>
        </w:rPr>
        <w:t>He is all the power that you need to live in this season of your life.  Everything else may fail, but His love will endure forever.</w:t>
      </w:r>
    </w:p>
    <w:p w14:paraId="2B634D12" w14:textId="7F256BAC" w:rsidR="005571E6" w:rsidRPr="0039589D" w:rsidRDefault="005571E6" w:rsidP="00130B33">
      <w:pPr>
        <w:spacing w:line="360" w:lineRule="auto"/>
        <w:rPr>
          <w:rFonts w:cstheme="minorHAnsi"/>
          <w:sz w:val="30"/>
          <w:szCs w:val="30"/>
        </w:rPr>
      </w:pPr>
    </w:p>
    <w:p w14:paraId="08A3E156" w14:textId="60F55B6D" w:rsidR="005571E6" w:rsidRPr="0039589D" w:rsidRDefault="00B16EB0"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b/>
          <w:bCs/>
          <w:i/>
          <w:iCs/>
          <w:sz w:val="30"/>
          <w:szCs w:val="30"/>
          <w:bdr w:val="none" w:sz="0" w:space="0" w:color="auto" w:frame="1"/>
        </w:rPr>
      </w:pPr>
      <w:r w:rsidRPr="0039589D">
        <w:rPr>
          <w:rFonts w:asciiTheme="minorHAnsi" w:hAnsiTheme="minorHAnsi" w:cstheme="minorHAnsi"/>
          <w:b/>
          <w:bCs/>
          <w:i/>
          <w:iCs/>
          <w:sz w:val="30"/>
          <w:szCs w:val="30"/>
        </w:rPr>
        <w:t xml:space="preserve">9]  </w:t>
      </w:r>
      <w:r w:rsidR="005571E6" w:rsidRPr="0039589D">
        <w:rPr>
          <w:rFonts w:asciiTheme="minorHAnsi" w:hAnsiTheme="minorHAnsi" w:cstheme="minorHAnsi"/>
          <w:b/>
          <w:bCs/>
          <w:i/>
          <w:iCs/>
          <w:sz w:val="30"/>
          <w:szCs w:val="30"/>
        </w:rPr>
        <w:t xml:space="preserve">Psalm 142:5:  </w:t>
      </w:r>
      <w:r w:rsidR="005571E6" w:rsidRPr="0039589D">
        <w:rPr>
          <w:rFonts w:asciiTheme="minorHAnsi" w:hAnsiTheme="minorHAnsi" w:cstheme="minorHAnsi"/>
          <w:b/>
          <w:bCs/>
          <w:i/>
          <w:iCs/>
          <w:sz w:val="30"/>
          <w:szCs w:val="30"/>
          <w:bdr w:val="none" w:sz="0" w:space="0" w:color="auto" w:frame="1"/>
        </w:rPr>
        <w:t>I cry to you, O </w:t>
      </w:r>
      <w:r w:rsidR="005571E6" w:rsidRPr="0039589D">
        <w:rPr>
          <w:rFonts w:asciiTheme="minorHAnsi" w:hAnsiTheme="minorHAnsi" w:cstheme="minorHAnsi"/>
          <w:b/>
          <w:bCs/>
          <w:i/>
          <w:iCs/>
          <w:smallCaps/>
          <w:sz w:val="30"/>
          <w:szCs w:val="30"/>
          <w:bdr w:val="none" w:sz="0" w:space="0" w:color="auto" w:frame="1"/>
        </w:rPr>
        <w:t>Lord</w:t>
      </w:r>
      <w:r w:rsidR="005571E6" w:rsidRPr="0039589D">
        <w:rPr>
          <w:rFonts w:asciiTheme="minorHAnsi" w:hAnsiTheme="minorHAnsi" w:cstheme="minorHAnsi"/>
          <w:b/>
          <w:bCs/>
          <w:i/>
          <w:iCs/>
          <w:sz w:val="30"/>
          <w:szCs w:val="30"/>
          <w:bdr w:val="none" w:sz="0" w:space="0" w:color="auto" w:frame="1"/>
        </w:rPr>
        <w:t>; I say, “You are my refuge, my portion in the land of the living.”</w:t>
      </w:r>
    </w:p>
    <w:p w14:paraId="435C21DC" w14:textId="77777777" w:rsidR="005571E6"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bdr w:val="none" w:sz="0" w:space="0" w:color="auto" w:frame="1"/>
        </w:rPr>
      </w:pPr>
    </w:p>
    <w:p w14:paraId="06753C18" w14:textId="5C786D38" w:rsidR="005571E6"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bdr w:val="none" w:sz="0" w:space="0" w:color="auto" w:frame="1"/>
        </w:rPr>
      </w:pPr>
      <w:r w:rsidRPr="0039589D">
        <w:rPr>
          <w:rFonts w:asciiTheme="minorHAnsi" w:hAnsiTheme="minorHAnsi" w:cstheme="minorHAnsi"/>
          <w:sz w:val="30"/>
          <w:szCs w:val="30"/>
          <w:bdr w:val="none" w:sz="0" w:space="0" w:color="auto" w:frame="1"/>
        </w:rPr>
        <w:t xml:space="preserve">He is our shelter.  He is our safety.  He stands guard over our </w:t>
      </w:r>
      <w:proofErr w:type="gramStart"/>
      <w:r w:rsidRPr="0039589D">
        <w:rPr>
          <w:rFonts w:asciiTheme="minorHAnsi" w:hAnsiTheme="minorHAnsi" w:cstheme="minorHAnsi"/>
          <w:sz w:val="30"/>
          <w:szCs w:val="30"/>
          <w:bdr w:val="none" w:sz="0" w:space="0" w:color="auto" w:frame="1"/>
        </w:rPr>
        <w:t>lives, when</w:t>
      </w:r>
      <w:proofErr w:type="gramEnd"/>
      <w:r w:rsidRPr="0039589D">
        <w:rPr>
          <w:rFonts w:asciiTheme="minorHAnsi" w:hAnsiTheme="minorHAnsi" w:cstheme="minorHAnsi"/>
          <w:sz w:val="30"/>
          <w:szCs w:val="30"/>
          <w:bdr w:val="none" w:sz="0" w:space="0" w:color="auto" w:frame="1"/>
        </w:rPr>
        <w:t xml:space="preserve"> we put our trust in Him.</w:t>
      </w:r>
    </w:p>
    <w:p w14:paraId="766A4BB9" w14:textId="77777777" w:rsidR="005571E6"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bdr w:val="none" w:sz="0" w:space="0" w:color="auto" w:frame="1"/>
        </w:rPr>
      </w:pPr>
    </w:p>
    <w:p w14:paraId="6F5A3644" w14:textId="77777777" w:rsidR="00543ECC" w:rsidRPr="0039589D" w:rsidRDefault="00B16EB0"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b/>
          <w:bCs/>
          <w:i/>
          <w:iCs/>
          <w:sz w:val="30"/>
          <w:szCs w:val="30"/>
          <w:bdr w:val="none" w:sz="0" w:space="0" w:color="auto" w:frame="1"/>
        </w:rPr>
      </w:pPr>
      <w:r w:rsidRPr="0039589D">
        <w:rPr>
          <w:rFonts w:asciiTheme="minorHAnsi" w:hAnsiTheme="minorHAnsi" w:cstheme="minorHAnsi"/>
          <w:b/>
          <w:bCs/>
          <w:i/>
          <w:iCs/>
          <w:sz w:val="30"/>
          <w:szCs w:val="30"/>
          <w:bdr w:val="none" w:sz="0" w:space="0" w:color="auto" w:frame="1"/>
        </w:rPr>
        <w:lastRenderedPageBreak/>
        <w:t xml:space="preserve">10]  </w:t>
      </w:r>
      <w:r w:rsidR="005571E6" w:rsidRPr="0039589D">
        <w:rPr>
          <w:rFonts w:asciiTheme="minorHAnsi" w:hAnsiTheme="minorHAnsi" w:cstheme="minorHAnsi"/>
          <w:b/>
          <w:bCs/>
          <w:i/>
          <w:iCs/>
          <w:sz w:val="30"/>
          <w:szCs w:val="30"/>
          <w:bdr w:val="none" w:sz="0" w:space="0" w:color="auto" w:frame="1"/>
        </w:rPr>
        <w:t>Lamentations 3:24</w:t>
      </w:r>
      <w:proofErr w:type="gramStart"/>
      <w:r w:rsidR="005571E6" w:rsidRPr="0039589D">
        <w:rPr>
          <w:rFonts w:asciiTheme="minorHAnsi" w:hAnsiTheme="minorHAnsi" w:cstheme="minorHAnsi"/>
          <w:b/>
          <w:bCs/>
          <w:i/>
          <w:iCs/>
          <w:sz w:val="30"/>
          <w:szCs w:val="30"/>
          <w:bdr w:val="none" w:sz="0" w:space="0" w:color="auto" w:frame="1"/>
        </w:rPr>
        <w:t>:  “</w:t>
      </w:r>
      <w:proofErr w:type="gramEnd"/>
      <w:r w:rsidR="005571E6" w:rsidRPr="0039589D">
        <w:rPr>
          <w:rFonts w:asciiTheme="minorHAnsi" w:hAnsiTheme="minorHAnsi" w:cstheme="minorHAnsi"/>
          <w:b/>
          <w:bCs/>
          <w:i/>
          <w:iCs/>
          <w:sz w:val="30"/>
          <w:szCs w:val="30"/>
          <w:bdr w:val="none" w:sz="0" w:space="0" w:color="auto" w:frame="1"/>
        </w:rPr>
        <w:t>The </w:t>
      </w:r>
      <w:r w:rsidR="005571E6" w:rsidRPr="0039589D">
        <w:rPr>
          <w:rFonts w:asciiTheme="minorHAnsi" w:hAnsiTheme="minorHAnsi" w:cstheme="minorHAnsi"/>
          <w:b/>
          <w:bCs/>
          <w:i/>
          <w:iCs/>
          <w:smallCaps/>
          <w:sz w:val="30"/>
          <w:szCs w:val="30"/>
          <w:bdr w:val="none" w:sz="0" w:space="0" w:color="auto" w:frame="1"/>
        </w:rPr>
        <w:t>Lord</w:t>
      </w:r>
      <w:r w:rsidR="005571E6" w:rsidRPr="0039589D">
        <w:rPr>
          <w:rFonts w:asciiTheme="minorHAnsi" w:hAnsiTheme="minorHAnsi" w:cstheme="minorHAnsi"/>
          <w:b/>
          <w:bCs/>
          <w:i/>
          <w:iCs/>
          <w:sz w:val="30"/>
          <w:szCs w:val="30"/>
          <w:bdr w:val="none" w:sz="0" w:space="0" w:color="auto" w:frame="1"/>
        </w:rPr>
        <w:t xml:space="preserve"> is my portion,” says my soul, “therefore </w:t>
      </w:r>
    </w:p>
    <w:p w14:paraId="62181090" w14:textId="258EB8F4" w:rsidR="005571E6"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b/>
          <w:bCs/>
          <w:i/>
          <w:iCs/>
          <w:sz w:val="30"/>
          <w:szCs w:val="30"/>
          <w:bdr w:val="none" w:sz="0" w:space="0" w:color="auto" w:frame="1"/>
        </w:rPr>
      </w:pPr>
      <w:r w:rsidRPr="0039589D">
        <w:rPr>
          <w:rFonts w:asciiTheme="minorHAnsi" w:hAnsiTheme="minorHAnsi" w:cstheme="minorHAnsi"/>
          <w:b/>
          <w:bCs/>
          <w:i/>
          <w:iCs/>
          <w:sz w:val="30"/>
          <w:szCs w:val="30"/>
          <w:bdr w:val="none" w:sz="0" w:space="0" w:color="auto" w:frame="1"/>
        </w:rPr>
        <w:t>I will hope in him.”</w:t>
      </w:r>
    </w:p>
    <w:p w14:paraId="0FEED494" w14:textId="77777777" w:rsidR="00B16EB0" w:rsidRPr="0039589D" w:rsidRDefault="00B16EB0"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bdr w:val="none" w:sz="0" w:space="0" w:color="auto" w:frame="1"/>
        </w:rPr>
      </w:pPr>
    </w:p>
    <w:p w14:paraId="5C8A44D3" w14:textId="77777777" w:rsidR="00357E94"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bdr w:val="none" w:sz="0" w:space="0" w:color="auto" w:frame="1"/>
        </w:rPr>
      </w:pPr>
      <w:r w:rsidRPr="0039589D">
        <w:rPr>
          <w:rFonts w:asciiTheme="minorHAnsi" w:hAnsiTheme="minorHAnsi" w:cstheme="minorHAnsi"/>
          <w:sz w:val="30"/>
          <w:szCs w:val="30"/>
          <w:bdr w:val="none" w:sz="0" w:space="0" w:color="auto" w:frame="1"/>
        </w:rPr>
        <w:t xml:space="preserve">He is our hope.  All other things in this life will falter.  </w:t>
      </w:r>
      <w:r w:rsidR="00130B33" w:rsidRPr="0039589D">
        <w:rPr>
          <w:rFonts w:asciiTheme="minorHAnsi" w:hAnsiTheme="minorHAnsi" w:cstheme="minorHAnsi"/>
          <w:sz w:val="30"/>
          <w:szCs w:val="30"/>
          <w:bdr w:val="none" w:sz="0" w:space="0" w:color="auto" w:frame="1"/>
        </w:rPr>
        <w:t>w</w:t>
      </w:r>
      <w:r w:rsidRPr="0039589D">
        <w:rPr>
          <w:rFonts w:asciiTheme="minorHAnsi" w:hAnsiTheme="minorHAnsi" w:cstheme="minorHAnsi"/>
          <w:sz w:val="30"/>
          <w:szCs w:val="30"/>
          <w:bdr w:val="none" w:sz="0" w:space="0" w:color="auto" w:frame="1"/>
        </w:rPr>
        <w:t xml:space="preserve">ill cease to exist.  But </w:t>
      </w:r>
      <w:r w:rsidR="00130B33" w:rsidRPr="0039589D">
        <w:rPr>
          <w:rFonts w:asciiTheme="minorHAnsi" w:hAnsiTheme="minorHAnsi" w:cstheme="minorHAnsi"/>
          <w:sz w:val="30"/>
          <w:szCs w:val="30"/>
          <w:bdr w:val="none" w:sz="0" w:space="0" w:color="auto" w:frame="1"/>
        </w:rPr>
        <w:t xml:space="preserve">when your hope is in Him, </w:t>
      </w:r>
    </w:p>
    <w:p w14:paraId="1183CDE8" w14:textId="40240D58" w:rsidR="00130B33" w:rsidRPr="0039589D" w:rsidRDefault="00130B33"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rPr>
      </w:pPr>
      <w:r w:rsidRPr="0039589D">
        <w:rPr>
          <w:rFonts w:asciiTheme="minorHAnsi" w:hAnsiTheme="minorHAnsi" w:cstheme="minorHAnsi"/>
          <w:sz w:val="30"/>
          <w:szCs w:val="30"/>
          <w:bdr w:val="none" w:sz="0" w:space="0" w:color="auto" w:frame="1"/>
        </w:rPr>
        <w:t>you have an eternal hope that cannot be</w:t>
      </w:r>
      <w:r w:rsidR="00357E94" w:rsidRPr="0039589D">
        <w:rPr>
          <w:rFonts w:asciiTheme="minorHAnsi" w:hAnsiTheme="minorHAnsi" w:cstheme="minorHAnsi"/>
          <w:sz w:val="30"/>
          <w:szCs w:val="30"/>
          <w:bdr w:val="none" w:sz="0" w:space="0" w:color="auto" w:frame="1"/>
        </w:rPr>
        <w:t xml:space="preserve"> </w:t>
      </w:r>
      <w:r w:rsidRPr="0039589D">
        <w:rPr>
          <w:rFonts w:asciiTheme="minorHAnsi" w:hAnsiTheme="minorHAnsi" w:cstheme="minorHAnsi"/>
          <w:sz w:val="30"/>
          <w:szCs w:val="30"/>
          <w:bdr w:val="none" w:sz="0" w:space="0" w:color="auto" w:frame="1"/>
        </w:rPr>
        <w:t>knocked down by the arrows of the enemy.</w:t>
      </w:r>
    </w:p>
    <w:p w14:paraId="4E1205D0" w14:textId="5040408C" w:rsidR="005571E6" w:rsidRPr="0039589D" w:rsidRDefault="005571E6"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rPr>
      </w:pPr>
    </w:p>
    <w:p w14:paraId="30407A30" w14:textId="77777777" w:rsidR="00130B33" w:rsidRPr="0039589D" w:rsidRDefault="00130B33" w:rsidP="00130B33">
      <w:pPr>
        <w:pStyle w:val="lang-en"/>
        <w:shd w:val="clear" w:color="auto" w:fill="FFFFFF"/>
        <w:spacing w:before="0" w:beforeAutospacing="0" w:after="0" w:afterAutospacing="0" w:line="360" w:lineRule="auto"/>
        <w:ind w:left="960" w:hanging="960"/>
        <w:textAlignment w:val="baseline"/>
        <w:rPr>
          <w:rFonts w:asciiTheme="minorHAnsi" w:hAnsiTheme="minorHAnsi" w:cstheme="minorHAnsi"/>
          <w:sz w:val="30"/>
          <w:szCs w:val="30"/>
        </w:rPr>
      </w:pPr>
    </w:p>
    <w:p w14:paraId="132F6B36" w14:textId="120847A8" w:rsidR="005571E6" w:rsidRPr="0039589D" w:rsidRDefault="005571E6" w:rsidP="00130B33">
      <w:pPr>
        <w:spacing w:line="360" w:lineRule="auto"/>
        <w:rPr>
          <w:rFonts w:cstheme="minorHAnsi"/>
          <w:sz w:val="30"/>
          <w:szCs w:val="30"/>
        </w:rPr>
      </w:pPr>
    </w:p>
    <w:p w14:paraId="732E3FF4" w14:textId="77777777" w:rsidR="004C750D" w:rsidRPr="0039589D" w:rsidRDefault="004C750D" w:rsidP="00130B33">
      <w:pPr>
        <w:spacing w:line="360" w:lineRule="auto"/>
        <w:rPr>
          <w:rFonts w:cstheme="minorHAnsi"/>
          <w:sz w:val="30"/>
          <w:szCs w:val="30"/>
        </w:rPr>
      </w:pPr>
    </w:p>
    <w:sectPr w:rsidR="004C750D" w:rsidRPr="0039589D" w:rsidSect="00543EC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9775" w14:textId="77777777" w:rsidR="00B23EAE" w:rsidRDefault="00B23EAE" w:rsidP="00B16EB0">
      <w:pPr>
        <w:spacing w:line="240" w:lineRule="auto"/>
      </w:pPr>
      <w:r>
        <w:separator/>
      </w:r>
    </w:p>
  </w:endnote>
  <w:endnote w:type="continuationSeparator" w:id="0">
    <w:p w14:paraId="56137859" w14:textId="77777777" w:rsidR="00B23EAE" w:rsidRDefault="00B23EAE" w:rsidP="00B16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5228" w14:textId="77777777" w:rsidR="00B23EAE" w:rsidRDefault="00B23EAE" w:rsidP="00B16EB0">
      <w:pPr>
        <w:spacing w:line="240" w:lineRule="auto"/>
      </w:pPr>
      <w:r>
        <w:separator/>
      </w:r>
    </w:p>
  </w:footnote>
  <w:footnote w:type="continuationSeparator" w:id="0">
    <w:p w14:paraId="31F5700F" w14:textId="77777777" w:rsidR="00B23EAE" w:rsidRDefault="00B23EAE" w:rsidP="00B16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10465"/>
      <w:docPartObj>
        <w:docPartGallery w:val="Page Numbers (Top of Page)"/>
        <w:docPartUnique/>
      </w:docPartObj>
    </w:sdtPr>
    <w:sdtEndPr>
      <w:rPr>
        <w:noProof/>
      </w:rPr>
    </w:sdtEndPr>
    <w:sdtContent>
      <w:p w14:paraId="0B08D85A" w14:textId="71E03028" w:rsidR="00B16EB0" w:rsidRDefault="00B16E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93FA45" w14:textId="77777777" w:rsidR="00B16EB0" w:rsidRDefault="00B1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9E9"/>
    <w:multiLevelType w:val="hybridMultilevel"/>
    <w:tmpl w:val="3190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7459A"/>
    <w:multiLevelType w:val="hybridMultilevel"/>
    <w:tmpl w:val="E914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7EF2"/>
    <w:multiLevelType w:val="hybridMultilevel"/>
    <w:tmpl w:val="BF36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C29AF"/>
    <w:multiLevelType w:val="hybridMultilevel"/>
    <w:tmpl w:val="C60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41B8"/>
    <w:multiLevelType w:val="hybridMultilevel"/>
    <w:tmpl w:val="FCC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33A8F"/>
    <w:multiLevelType w:val="hybridMultilevel"/>
    <w:tmpl w:val="75E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510AB"/>
    <w:multiLevelType w:val="hybridMultilevel"/>
    <w:tmpl w:val="3D3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974690">
    <w:abstractNumId w:val="2"/>
  </w:num>
  <w:num w:numId="2" w16cid:durableId="632097176">
    <w:abstractNumId w:val="4"/>
  </w:num>
  <w:num w:numId="3" w16cid:durableId="488592139">
    <w:abstractNumId w:val="1"/>
  </w:num>
  <w:num w:numId="4" w16cid:durableId="1391230403">
    <w:abstractNumId w:val="0"/>
  </w:num>
  <w:num w:numId="5" w16cid:durableId="1672491777">
    <w:abstractNumId w:val="6"/>
  </w:num>
  <w:num w:numId="6" w16cid:durableId="1960646484">
    <w:abstractNumId w:val="3"/>
  </w:num>
  <w:num w:numId="7" w16cid:durableId="1662468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8"/>
    <w:rsid w:val="00130B33"/>
    <w:rsid w:val="001F74B5"/>
    <w:rsid w:val="00283B41"/>
    <w:rsid w:val="00357E94"/>
    <w:rsid w:val="0039589D"/>
    <w:rsid w:val="00396B9D"/>
    <w:rsid w:val="004C750D"/>
    <w:rsid w:val="00511C76"/>
    <w:rsid w:val="00524C61"/>
    <w:rsid w:val="00543ECC"/>
    <w:rsid w:val="005571E6"/>
    <w:rsid w:val="006A288A"/>
    <w:rsid w:val="00781A89"/>
    <w:rsid w:val="007C5322"/>
    <w:rsid w:val="008728EC"/>
    <w:rsid w:val="008A59A2"/>
    <w:rsid w:val="009B6378"/>
    <w:rsid w:val="00B16EB0"/>
    <w:rsid w:val="00B23EAE"/>
    <w:rsid w:val="00D3586C"/>
    <w:rsid w:val="00D416F0"/>
    <w:rsid w:val="00D854CA"/>
    <w:rsid w:val="00E1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8FB0"/>
  <w15:chartTrackingRefBased/>
  <w15:docId w15:val="{92740351-2526-4043-97A2-06BE73C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1A8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78"/>
    <w:pPr>
      <w:ind w:left="720"/>
      <w:contextualSpacing/>
    </w:pPr>
  </w:style>
  <w:style w:type="character" w:customStyle="1" w:styleId="reftext">
    <w:name w:val="reftext"/>
    <w:basedOn w:val="DefaultParagraphFont"/>
    <w:rsid w:val="004C750D"/>
  </w:style>
  <w:style w:type="character" w:styleId="Hyperlink">
    <w:name w:val="Hyperlink"/>
    <w:basedOn w:val="DefaultParagraphFont"/>
    <w:uiPriority w:val="99"/>
    <w:semiHidden/>
    <w:unhideWhenUsed/>
    <w:rsid w:val="004C750D"/>
    <w:rPr>
      <w:color w:val="0000FF"/>
      <w:u w:val="single"/>
    </w:rPr>
  </w:style>
  <w:style w:type="paragraph" w:customStyle="1" w:styleId="lang-en">
    <w:name w:val="lang-en"/>
    <w:basedOn w:val="Normal"/>
    <w:rsid w:val="00524C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781A89"/>
    <w:rPr>
      <w:rFonts w:ascii="Times New Roman" w:eastAsia="Times New Roman" w:hAnsi="Times New Roman" w:cs="Times New Roman"/>
      <w:b/>
      <w:bCs/>
      <w:kern w:val="0"/>
      <w:sz w:val="36"/>
      <w:szCs w:val="36"/>
      <w14:ligatures w14:val="none"/>
    </w:rPr>
  </w:style>
  <w:style w:type="paragraph" w:customStyle="1" w:styleId="mid-paragraph">
    <w:name w:val="mid-paragraph"/>
    <w:basedOn w:val="Normal"/>
    <w:rsid w:val="00781A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verse">
    <w:name w:val="verse"/>
    <w:basedOn w:val="DefaultParagraphFont"/>
    <w:rsid w:val="00781A89"/>
  </w:style>
  <w:style w:type="paragraph" w:styleId="NormalWeb">
    <w:name w:val="Normal (Web)"/>
    <w:basedOn w:val="Normal"/>
    <w:uiPriority w:val="99"/>
    <w:semiHidden/>
    <w:unhideWhenUsed/>
    <w:rsid w:val="005571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ref">
    <w:name w:val="ch-ref"/>
    <w:basedOn w:val="DefaultParagraphFont"/>
    <w:rsid w:val="005571E6"/>
  </w:style>
  <w:style w:type="paragraph" w:styleId="Header">
    <w:name w:val="header"/>
    <w:basedOn w:val="Normal"/>
    <w:link w:val="HeaderChar"/>
    <w:uiPriority w:val="99"/>
    <w:unhideWhenUsed/>
    <w:rsid w:val="00B16EB0"/>
    <w:pPr>
      <w:tabs>
        <w:tab w:val="center" w:pos="4680"/>
        <w:tab w:val="right" w:pos="9360"/>
      </w:tabs>
      <w:spacing w:line="240" w:lineRule="auto"/>
    </w:pPr>
  </w:style>
  <w:style w:type="character" w:customStyle="1" w:styleId="HeaderChar">
    <w:name w:val="Header Char"/>
    <w:basedOn w:val="DefaultParagraphFont"/>
    <w:link w:val="Header"/>
    <w:uiPriority w:val="99"/>
    <w:rsid w:val="00B16EB0"/>
  </w:style>
  <w:style w:type="paragraph" w:styleId="Footer">
    <w:name w:val="footer"/>
    <w:basedOn w:val="Normal"/>
    <w:link w:val="FooterChar"/>
    <w:uiPriority w:val="99"/>
    <w:unhideWhenUsed/>
    <w:rsid w:val="00B16EB0"/>
    <w:pPr>
      <w:tabs>
        <w:tab w:val="center" w:pos="4680"/>
        <w:tab w:val="right" w:pos="9360"/>
      </w:tabs>
      <w:spacing w:line="240" w:lineRule="auto"/>
    </w:pPr>
  </w:style>
  <w:style w:type="character" w:customStyle="1" w:styleId="FooterChar">
    <w:name w:val="Footer Char"/>
    <w:basedOn w:val="DefaultParagraphFont"/>
    <w:link w:val="Footer"/>
    <w:uiPriority w:val="99"/>
    <w:rsid w:val="00B1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9195">
      <w:bodyDiv w:val="1"/>
      <w:marLeft w:val="0"/>
      <w:marRight w:val="0"/>
      <w:marTop w:val="0"/>
      <w:marBottom w:val="0"/>
      <w:divBdr>
        <w:top w:val="none" w:sz="0" w:space="0" w:color="auto"/>
        <w:left w:val="none" w:sz="0" w:space="0" w:color="auto"/>
        <w:bottom w:val="none" w:sz="0" w:space="0" w:color="auto"/>
        <w:right w:val="none" w:sz="0" w:space="0" w:color="auto"/>
      </w:divBdr>
      <w:divsChild>
        <w:div w:id="1934125341">
          <w:marLeft w:val="0"/>
          <w:marRight w:val="0"/>
          <w:marTop w:val="0"/>
          <w:marBottom w:val="0"/>
          <w:divBdr>
            <w:top w:val="none" w:sz="0" w:space="0" w:color="auto"/>
            <w:left w:val="none" w:sz="0" w:space="0" w:color="auto"/>
            <w:bottom w:val="none" w:sz="0" w:space="0" w:color="auto"/>
            <w:right w:val="none" w:sz="0" w:space="0" w:color="auto"/>
          </w:divBdr>
        </w:div>
      </w:divsChild>
    </w:div>
    <w:div w:id="806239358">
      <w:bodyDiv w:val="1"/>
      <w:marLeft w:val="0"/>
      <w:marRight w:val="0"/>
      <w:marTop w:val="0"/>
      <w:marBottom w:val="0"/>
      <w:divBdr>
        <w:top w:val="none" w:sz="0" w:space="0" w:color="auto"/>
        <w:left w:val="none" w:sz="0" w:space="0" w:color="auto"/>
        <w:bottom w:val="none" w:sz="0" w:space="0" w:color="auto"/>
        <w:right w:val="none" w:sz="0" w:space="0" w:color="auto"/>
      </w:divBdr>
    </w:div>
    <w:div w:id="899024744">
      <w:bodyDiv w:val="1"/>
      <w:marLeft w:val="0"/>
      <w:marRight w:val="0"/>
      <w:marTop w:val="0"/>
      <w:marBottom w:val="0"/>
      <w:divBdr>
        <w:top w:val="none" w:sz="0" w:space="0" w:color="auto"/>
        <w:left w:val="none" w:sz="0" w:space="0" w:color="auto"/>
        <w:bottom w:val="none" w:sz="0" w:space="0" w:color="auto"/>
        <w:right w:val="none" w:sz="0" w:space="0" w:color="auto"/>
      </w:divBdr>
    </w:div>
    <w:div w:id="1287397506">
      <w:bodyDiv w:val="1"/>
      <w:marLeft w:val="0"/>
      <w:marRight w:val="0"/>
      <w:marTop w:val="0"/>
      <w:marBottom w:val="0"/>
      <w:divBdr>
        <w:top w:val="none" w:sz="0" w:space="0" w:color="auto"/>
        <w:left w:val="none" w:sz="0" w:space="0" w:color="auto"/>
        <w:bottom w:val="none" w:sz="0" w:space="0" w:color="auto"/>
        <w:right w:val="none" w:sz="0" w:space="0" w:color="auto"/>
      </w:divBdr>
    </w:div>
    <w:div w:id="1673071754">
      <w:bodyDiv w:val="1"/>
      <w:marLeft w:val="0"/>
      <w:marRight w:val="0"/>
      <w:marTop w:val="0"/>
      <w:marBottom w:val="0"/>
      <w:divBdr>
        <w:top w:val="none" w:sz="0" w:space="0" w:color="auto"/>
        <w:left w:val="none" w:sz="0" w:space="0" w:color="auto"/>
        <w:bottom w:val="none" w:sz="0" w:space="0" w:color="auto"/>
        <w:right w:val="none" w:sz="0" w:space="0" w:color="auto"/>
      </w:divBdr>
    </w:div>
    <w:div w:id="2048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dc:creator>
  <cp:keywords/>
  <dc:description/>
  <cp:lastModifiedBy>O D</cp:lastModifiedBy>
  <cp:revision>5</cp:revision>
  <cp:lastPrinted>2023-05-21T14:18:00Z</cp:lastPrinted>
  <dcterms:created xsi:type="dcterms:W3CDTF">2023-05-07T02:04:00Z</dcterms:created>
  <dcterms:modified xsi:type="dcterms:W3CDTF">2023-05-21T14:18:00Z</dcterms:modified>
</cp:coreProperties>
</file>